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DC" w:rsidRPr="003536DC" w:rsidRDefault="003536DC" w:rsidP="003536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536DC">
        <w:rPr>
          <w:rFonts w:ascii="Times New Roman" w:hAnsi="Times New Roman" w:cs="Times New Roman"/>
          <w:sz w:val="20"/>
          <w:szCs w:val="20"/>
        </w:rPr>
        <w:t>Утверждено на заседании</w:t>
      </w:r>
    </w:p>
    <w:p w:rsidR="003536DC" w:rsidRPr="003536DC" w:rsidRDefault="003536DC" w:rsidP="003536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536DC">
        <w:rPr>
          <w:rFonts w:ascii="Times New Roman" w:hAnsi="Times New Roman" w:cs="Times New Roman"/>
          <w:sz w:val="20"/>
          <w:szCs w:val="20"/>
        </w:rPr>
        <w:t xml:space="preserve"> Педагогического  совета </w:t>
      </w:r>
    </w:p>
    <w:p w:rsidR="003536DC" w:rsidRPr="003536DC" w:rsidRDefault="003536DC" w:rsidP="003536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536DC">
        <w:rPr>
          <w:rFonts w:ascii="Times New Roman" w:hAnsi="Times New Roman" w:cs="Times New Roman"/>
          <w:sz w:val="20"/>
          <w:szCs w:val="20"/>
        </w:rPr>
        <w:t xml:space="preserve">ГБУ ЯО «Детский дом МХВ им. </w:t>
      </w:r>
      <w:proofErr w:type="spellStart"/>
      <w:r w:rsidRPr="003536DC">
        <w:rPr>
          <w:rFonts w:ascii="Times New Roman" w:hAnsi="Times New Roman" w:cs="Times New Roman"/>
          <w:sz w:val="20"/>
          <w:szCs w:val="20"/>
        </w:rPr>
        <w:t>ВинокуровойН.Н</w:t>
      </w:r>
      <w:proofErr w:type="spellEnd"/>
      <w:r w:rsidRPr="003536DC">
        <w:rPr>
          <w:rFonts w:ascii="Times New Roman" w:hAnsi="Times New Roman" w:cs="Times New Roman"/>
          <w:sz w:val="20"/>
          <w:szCs w:val="20"/>
        </w:rPr>
        <w:t>.»</w:t>
      </w:r>
    </w:p>
    <w:p w:rsidR="003536DC" w:rsidRPr="003536DC" w:rsidRDefault="003536DC" w:rsidP="003536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536DC">
        <w:rPr>
          <w:rFonts w:ascii="Times New Roman" w:hAnsi="Times New Roman" w:cs="Times New Roman"/>
          <w:sz w:val="20"/>
          <w:szCs w:val="20"/>
        </w:rPr>
        <w:t>30.08.2019</w:t>
      </w:r>
    </w:p>
    <w:p w:rsidR="003536DC" w:rsidRPr="003536DC" w:rsidRDefault="003536DC" w:rsidP="003536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536DC">
        <w:rPr>
          <w:rFonts w:ascii="Times New Roman" w:hAnsi="Times New Roman" w:cs="Times New Roman"/>
          <w:sz w:val="20"/>
          <w:szCs w:val="20"/>
        </w:rPr>
        <w:t>Протокол №1/ 19</w:t>
      </w:r>
    </w:p>
    <w:p w:rsidR="003536DC" w:rsidRDefault="003536DC" w:rsidP="001C6EA3">
      <w:pPr>
        <w:shd w:val="clear" w:color="auto" w:fill="FFFFFF"/>
        <w:spacing w:after="0" w:line="240" w:lineRule="auto"/>
        <w:ind w:left="284" w:right="42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E64B4" w:rsidRDefault="003E64B4" w:rsidP="001C6EA3">
      <w:pPr>
        <w:shd w:val="clear" w:color="auto" w:fill="FFFFFF"/>
        <w:spacing w:after="0" w:line="240" w:lineRule="auto"/>
        <w:ind w:left="284" w:right="42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Приложение 1 </w:t>
      </w:r>
      <w:r w:rsidR="00E855FD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к </w:t>
      </w:r>
      <w:r w:rsidR="003536D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Рабочей программе Дополнительного образования по физическому воспитанию «Футбол-хоккей.</w:t>
      </w:r>
    </w:p>
    <w:p w:rsidR="003536DC" w:rsidRDefault="003536DC" w:rsidP="001C6EA3">
      <w:pPr>
        <w:shd w:val="clear" w:color="auto" w:fill="FFFFFF"/>
        <w:spacing w:after="0" w:line="240" w:lineRule="auto"/>
        <w:ind w:left="284" w:right="42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2019-2020 учебный год  </w:t>
      </w:r>
    </w:p>
    <w:p w:rsidR="003E64B4" w:rsidRDefault="003E64B4" w:rsidP="003E64B4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E64B4" w:rsidRPr="003E64B4" w:rsidRDefault="003E64B4" w:rsidP="003E64B4">
      <w:pPr>
        <w:shd w:val="clear" w:color="auto" w:fill="FFFFFF"/>
        <w:spacing w:after="0" w:line="240" w:lineRule="auto"/>
        <w:ind w:left="284" w:hanging="284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3E64B4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Учебно</w:t>
      </w:r>
      <w:proofErr w:type="spellEnd"/>
      <w:r w:rsidRPr="003E64B4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- тематический план по футболу.</w:t>
      </w:r>
    </w:p>
    <w:p w:rsidR="003E64B4" w:rsidRPr="003E64B4" w:rsidRDefault="003E64B4" w:rsidP="003E64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E64B4">
        <w:rPr>
          <w:rFonts w:ascii="Times New Roman" w:eastAsia="Times New Roman" w:hAnsi="Times New Roman" w:cs="Times New Roman"/>
          <w:b/>
          <w:bCs/>
          <w:color w:val="000000"/>
          <w:sz w:val="28"/>
        </w:rPr>
        <w:t>1 год обучения.</w:t>
      </w:r>
    </w:p>
    <w:tbl>
      <w:tblPr>
        <w:tblW w:w="96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3649"/>
        <w:gridCol w:w="1350"/>
        <w:gridCol w:w="2100"/>
        <w:gridCol w:w="2044"/>
      </w:tblGrid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EA3" w:rsidRPr="003E64B4" w:rsidRDefault="001C6EA3" w:rsidP="003E64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Теоретические знания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Практические занятия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 и спорт в России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футбола и хоккея в России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-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Гигиенические знания и навыки. Закаливание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Специальная  физическая подготовка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Общая физическая подготовка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игры, организация и проведение соревнований по футболу и хоккею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занятий, оборудование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Техническая подготовка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EA3" w:rsidRPr="003E64B4" w:rsidRDefault="001C6EA3" w:rsidP="003E64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Тактическая подготовка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EA3" w:rsidRPr="003E64B4" w:rsidRDefault="001C6EA3" w:rsidP="003E64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соревнованиях по футболу и хоккею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Аттестация учащихся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по ТБ и ППБ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1C6EA3" w:rsidRPr="003E64B4" w:rsidTr="001C6EA3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EA3" w:rsidRPr="003E64B4" w:rsidRDefault="001C6EA3" w:rsidP="003E64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144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B4" w:rsidRPr="003E64B4" w:rsidRDefault="001C6EA3" w:rsidP="003E64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E64B4">
              <w:rPr>
                <w:rFonts w:ascii="Times New Roman" w:eastAsia="Times New Roman" w:hAnsi="Times New Roman" w:cs="Times New Roman"/>
                <w:color w:val="000000"/>
                <w:sz w:val="28"/>
              </w:rPr>
              <w:t>133</w:t>
            </w:r>
          </w:p>
        </w:tc>
      </w:tr>
    </w:tbl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 1 год обучения.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Физическая культура и спорт в России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– составная часть культуры, одно из средств воспитания, укрепления здоровья, всестороннего развития людей. Значение физической культуры для подготовки Российских людей к трудовой деятельности и защите Родины.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Развитие футбола и хоккея в России.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характеристика футбола и хоккея как средства физического воспитания. История возникновения футбола, хоккея и развитие его в России. Чемпионат и кубок России по футболу, чемпионат КХЛ и кубок Гагарина по хоккею.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Гигиенические знания и навыки. Закаливание.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гигиена: уход за кожей, волосами, ногтями, полостью рта. Вред курения. Общий режим дня спортсмена. Значение правильного режима дня. Использование естественных факторов природы (солнце, воздух, вода) в целях закаливания организма. Обтирание, обливание, как гигиенические и закалывающие процедуры. Правила купания.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4,5. Общая физическая подготовка и специальная физическая подготовка.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гимнастика. Ознакомление с упрощенными правилами игры в ручной мяч, баскетбол.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 развивающие упражнения без предметов: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Поднимание и опускание рук в стороны, вперед, сведение рук вперед и разведение,  круговые вращения, сгибание и разгибание рук в упоре на высоте пояса. Наклоны туловища вперед и в стороны, тоже  в сочетании  с движениями рук. Круговые движения туловища с разминочным положением рук (на поясе, за головой, вверх). Поднимание и вращение ног в положении лежа на спине. Полуприседание и приседание с различными положениями рук.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Акробатические упражнения: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вперед с шага. Два кувырка вперед. Кувырок назад из  седа. Длинный кувырок вперед. Стойка на лопатках перекатом назад из упора присев. Перекаты вперед и назад в положение, лежа прогнувшись. «Мост» из положения лежа на спине. «Полу шпагат».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Легкоатлетические упражнения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Бег с ускорением до 30 м. Бег с высокого старта до 30м. Бег по пересеченной местности до 1000м. Бег медленный до 15 мин. Бег повторный до 6*20 и 4*30. Бег 200м.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Подвижные игры и эстафеты: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«Бой петухов», «Удочка», «Сильный бросок», «Борьба за мяч», «Не давай меня водящему», «Защита крепости». Эстафеты с бегом, преодоление препятствий, переноской набивных мячей.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Спортивные игры: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Ручной мяч. Баскетбол по упрощённым правилам.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Специальные упражнения для развития быстроты: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стартовой скорости. По сигналу (преимущественно зрительному) рывки на 5-10м из различных исходных положений: стоя лицом, боком и спиной к стартовой линии, из приседа, широкого выпада.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Специальные упражнения для развития ловкости: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с разбега толчком одной и двух ног, стараясь достать головой высоко подвешенный мяч, то же, выполняя в прыжке,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игры: «Живая цель», «Салки с мячом».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занимающихся ходить на коньках, приседать , переносить вес тела с одной ноги на другую . балансировать на одном коньке. Научить скольжению на двух коньках, научить самостоятельному движению по прямой, изучение движению по кругу, правому виражу , левому виражу, научиться пробежке , изучение торможения разными способами , изучение других упражнений катания на коньках : скольжение в положении «ласточка»;в глубоком приседе на двух ногах и на одной ноге; перебежки в право , в лево; движение спиной вперёд на прямой и на повороте; повороты на месте, прыжки на двух коньках через препятствие и т.д.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передвижению на коньках. При обучении хоккеиста, необходимо следить, чтобы голова ребёнка не была опущена и он мог видеть всё поле перед собой (не смотреть себе под ноги).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торможению: торможение переступанием, торможение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полуплугом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торможение плугом , торможение двумя коньками с поворотом в сторону , торможение наружным ребром правого конька.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Упражнения простого катания на коньках: повороты на месте ; упражнение «ласточка» ;скольжение на согнутых ногах в глубоком приседе ; скольжение на одном коньке по дуге вперёд , наружу; движение спиной вперёд по прямой и на повороте в правую и левую стороны; повороты кругом в движении; подвижные игры ( «Пятнашки» , «Третий лишний» , эстафеты и т.д.)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посадки: овладеть положением посадки , овладеть посадкой в специальных упражнениях хоккеиста , овладеть посадкой в беге на коньках.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бегу по прямой состоит из: обучения движения ног; обучения согласования всех движений; обучения бегу с оптимальными углами отталкивания; обучения оптимальному ритму шага; обучение оптимальному темпу бега.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бегу на повороте: обучение постановке левого конька на нужное ребро; обучение  крестному шагу при большом наклоне к центру; обучение толчку левой ногой скользящим вперёд коньком; обучение согласованности всех движений.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Правила игры, организация и проведение соревнований по футболу и хоккею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и изучение правил игры в футбол. Роль капитана команды, его права и обязанности. Организация соревнований по хоккею. Системы розыгрыша первенства: круговая, смешанная, с выбыванием; составление таблиц розыгрыша и календаря игр.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 Права и обязанности игроков, составы команд, замена игроков. Возрастное деление игроков и продолжительность игр для различных возрастных групп.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Судейская коллегия соревнований. Права и обязанности судей, учет времени игр, судейская терминология и жестикуляция, взаимоотношения между судьями в ходе игры.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соревнованиях и его содержание.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Место занятий, оборудование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Площадка для игры в футбол, ее устройство, разметка. Подготовка площадки для занятий и соревнований по футболу. Специальное оборудование: стойки для подвески мячей, щиты стационарные и переносные для ударов. Виды, размеры и вес мяча. Существующие стандарты футбольных полей и тренировочных площадок. Размеры и требования к футбольным воротам.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мест соревнований по хоккею, площадка, ее размеры и разметка, специальное оборудование для проведения соревнований. Инвентарь и снаряжение игроков. Разбор функций отдельных судей. Методика судейства. Роль судьи как воспитателя.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Техническая подготовка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и терминология технических приемов игры в футбол. Прямой и резаный удар по мячу. Точность удара. Траектория полета мяча после удара. Анализ выполнения технических приемов и их применения в конкретных условиях: ударов по мячу внутренней и внешней частью подъема, внутренней стороной стопы, ударов серединой лба; остановка мяча подошвой, внутренней стороной стопы и грудью; ведение мяча внутренней и внешней частью подъема, внутренней стороной стопы; обманных движений (ложная и действительная фазы движения); отбор мяча – перехватом, выбиванием мяча, толчком соперника; выбрасывание мяча из положения шага. Анализ выполнения технических приемов игры вратаря: ловли, отбивания кулаком, броска мяча рукой; падения перекатом; выбивания мяча с рук.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Удары по мячу ногой: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Удары внутренней стороной стопы, внутренней и средней частью подъема, по неподвижному и катящемуся мячу. Удары по прыгающему и летящему мячу внутренней стороной и средней частью подъема.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Удары по мячу головой: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Удары серединой лба без прыжка и в прыжке, с места и с разбега, по летящему навстречу мячу.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Остановка мяча: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Остановка подошвой и внутренней стороной стопы катящегося и опускающегося мяча – на месте, в движении вперед и назад, остановка бедром и грудью летящего навстречу мяча.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Ведение мяча: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внутренней и внешней частью подъема. Ведение  правой и левой ногой  поочередно,  по прямой,  и  по кругу.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Обманные движения: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«Уход», выпадом. Финт остановкой мяча ногой. Обманное движение ударом по мячу ногой.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Выбрасывание мяча из-за боковой линии: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Выбрасывание с места из положения ноги вместе и шага. Выбрасывание мяча на точность: под правую и левую ногу партнеру.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Техника игры вратаря: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стойка вратаря. Передвижения в воротах без мяча и в сторону приставными,  крестным шагом и скачками на двух ногах. 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в сторону мяча без прыжка (с мечта и с разбега). Ловля катящегося и летящего в сторону, на уровне живота, груди мяча с падением, перекатом. Быстрый подъем с мячом на ноги после падения. Отбивание мяча одним кулаком без прыжка и в прыжке (с мечта и с разбега). Бросок мяча одной рукой из за плеча на точность. Выбивание мяча ногой: с земли (по неподвижному мячу) и с рук ( с воздуха по выпущенному из рук подброшенному перед собой мячу) на точность.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Техника бега на коньках коротким и скользящим шагом. Торможения — плугом,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полуплугом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поворотом па 90°. Переход с медленного бега на коньках, на быстрый. Движения переступанием по кругу вправо и влево (перебежка). Движение спиной вперед по прямой и дугам. Прыжки через препятствия толчком одной и обеими ногами. Рывки с места. Ускорения.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владения клюшкой. Обучение способам держания клюшки (основной и широкий) в различные моменты игры. Ведение шайбы (плавное, короткое и не отрывая клюшки от шайбы) перед собой, по дуге вправо и влево, между стойками. Ведение шайбы клюшкой и коньком с броском о борт.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шайбы. Бросок шайбы с места по льду и по воздуху (справа и слева). То же в движении (слева и справа).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шайбы. Остановка шайбы, скользящей по льду слева, справа, крюком клюшки, рукояткой клюшки. Остановка шайбы коньком (внутренней и внешней стороной конька), рукой.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Обманные движения (финты) клюшкой и туловищем.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игры вратаря. Основная стойка вратаря. Принятие основной стойки по сигналу, после кувырка, бега, выполнения гимнастических упражнений. Броски мяча в стенку и ловля после отскока. Жонглирование двумя мячами. Ловля мяча от стены после удара теннисной ракеткой. Одновременная передача мяча друг другу в парах. Отбивание шайбы , посылаемой игроком или тренером. Ловля шайбы свободной от клюшки рукой. Положение вратаря при отбивании. Отбивание скользящей шайбы.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Тактическая подготовка.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Понятие о тактике и тактической комбинации.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игровых действий: вратаря, защитников, полузащитников, нападающих. Коллективная и индивидуальная игра, их сочетание. Индивидуальные и групповые тактические действия. Командная тактика игры в мини-футбол.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Тактика нападения: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партнеров и соперника.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       Индивидуальные действия с мячом: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Целесообразное использование изученных способов ударов по мячу. Применение необходимого способа остановок в зависимости от направления, траектории, скорости мяча.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Групповые действия: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двух и более игроков. Умение точно и своевременно выполнить передачу в ноги партнеру, на свободное место, на удар.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Тактика защиты: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выбирать позицию по отношению опекаемого игрока и противодействовать получению им мяча, т.е., осуществлять «закрывание». Выбор момента.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И способа действия (удар или остановка) для перехвата мяча. Умение оценивать игровую ситуацию и осуществить отбор мяча изученным способом.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Противодействие комбинации «стенка». Взаимодействие игроков при розыгрыше противником стандартных комбинаций.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Тактика вратаря: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выбрать правильную позицию в воротах при различных ударах в зависимости от угла удара.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индивидуальным тактическим действиям: обводка противника на скорости, пропуская шайбу под клюшкой или между коньками; отбор шайбы с выбиванием клюшкой, ударом по клюшке снизу; знакомство с приемами игры противника. Обучение выбору места в нападении и защите в различных игровых упражнениях.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групповым тактическим действиям: передачи шайбы в парах, тройках, на месте и в движении, без смены мест и со сменой. Передачи шайбы в парах и движении по прямой и дугам; передачи шайбы партнеру на крюк вытянутой клюшки. Передачи шайбы в движении между стойками, кубиками.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 ворот: одним игроком против вратаря; двумя игроками против вратаря или одного защитника и вратаря; тремя игроками против двух защитников и вратаря. Игра в различных сочетаниях игроков с определенными заданиями.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командным тактическим действиям: расстановка игроков при различных игровых ситуациях в команде в зависимости от того, на каком месте «играет игрок.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тактическим действиям вратаря: выбору исходной позиции в зависимости от места и угла броска шайбы.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Участие в соревнованиях по хоккею и футболу.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первенстве Автозаводского района по хоккею среди клубов по месту жительства,  в первенстве города на призы клуба» Золотая шайба».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первенстве Автозаводского района по футболу среди клубов по месту жительства, в первенстве города по футболу на призы клуба «Кожаный мяч».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Аттестация учащихся.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Контрольное занятие.</w:t>
      </w:r>
    </w:p>
    <w:p w:rsidR="003E64B4" w:rsidRPr="00BE38CF" w:rsidRDefault="003E64B4" w:rsidP="003E6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Инструктаж по ТБ и ППБ</w:t>
      </w:r>
    </w:p>
    <w:p w:rsidR="00F63EBC" w:rsidRDefault="00F63EBC"/>
    <w:p w:rsidR="00F63EBC" w:rsidRDefault="00F63EBC"/>
    <w:p w:rsidR="00F63EBC" w:rsidRDefault="00F63EBC"/>
    <w:p w:rsidR="00F63EBC" w:rsidRDefault="00F63EBC"/>
    <w:p w:rsidR="00BE38CF" w:rsidRDefault="00BE38CF"/>
    <w:p w:rsidR="00BE38CF" w:rsidRDefault="00BE38CF"/>
    <w:p w:rsidR="00BE38CF" w:rsidRDefault="00BE38CF"/>
    <w:p w:rsidR="00F63EBC" w:rsidRDefault="00F63EBC">
      <w:pPr>
        <w:rPr>
          <w:rFonts w:ascii="Times New Roman" w:hAnsi="Times New Roman" w:cs="Times New Roman"/>
          <w:b/>
          <w:sz w:val="28"/>
          <w:szCs w:val="28"/>
        </w:rPr>
      </w:pPr>
      <w:r w:rsidRPr="00F63E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F63EBC" w:rsidRPr="00F63EBC" w:rsidRDefault="00F63EBC" w:rsidP="00F63E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F63EBC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Учебно</w:t>
      </w:r>
      <w:proofErr w:type="spellEnd"/>
      <w:r w:rsidRPr="00F63EB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– тематический план.</w:t>
      </w:r>
    </w:p>
    <w:p w:rsidR="00F63EBC" w:rsidRDefault="00E855FD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Младшая команда 2019-2020 учебный год.</w:t>
      </w:r>
    </w:p>
    <w:p w:rsidR="00E855FD" w:rsidRDefault="00E855FD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855FD" w:rsidRDefault="00E855FD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855FD" w:rsidRPr="00F63EBC" w:rsidRDefault="00E855FD" w:rsidP="00F63E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3656"/>
        <w:gridCol w:w="1418"/>
        <w:gridCol w:w="1701"/>
        <w:gridCol w:w="1701"/>
      </w:tblGrid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Теоретические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Практические занятия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 и спорт в России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футбола и хоккея в России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Гигиенические знания и навыки. Закаливание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Правила игры, организация  и проведение соревнований по футболу и хоккею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Врачебный контроль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Специальная физическая 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Общая физическая 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Техническая 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Тактическая 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соревнованиях по футболу и хоккею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Аттестация учащихся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по ТБ и ППБ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</w:tr>
    </w:tbl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855FD" w:rsidRDefault="00E855FD" w:rsidP="00F63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3EBC" w:rsidRPr="00F63EBC" w:rsidRDefault="00F63EBC" w:rsidP="00F63E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F63EBC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Учебно</w:t>
      </w:r>
      <w:proofErr w:type="spellEnd"/>
      <w:r w:rsidRPr="00F63EB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– тематический план.</w:t>
      </w: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63EBC">
        <w:rPr>
          <w:rFonts w:ascii="Times New Roman" w:eastAsia="Times New Roman" w:hAnsi="Times New Roman" w:cs="Times New Roman"/>
          <w:b/>
          <w:bCs/>
          <w:color w:val="000000"/>
          <w:sz w:val="28"/>
        </w:rPr>
        <w:t>3 год обучения</w:t>
      </w: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3EBC" w:rsidRPr="00F63EBC" w:rsidRDefault="00F63EBC" w:rsidP="00F63E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925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4853"/>
        <w:gridCol w:w="937"/>
        <w:gridCol w:w="622"/>
        <w:gridCol w:w="1669"/>
      </w:tblGrid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темы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Теоретические знания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Практические занятия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 и спорт в России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футбола и хоккея в России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Гигиенические знания и навыки. Закаливание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Правила игры, организация  и проведение соревнований по футболу и хоккею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Врачебный контроль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Специальная физическая подготовка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Общая физическая подготовка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Техническая подготовка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Тактическая подготовка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соревнованиях по футболу и хоккею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Аттестация учащихся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по ТБ и ППБ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216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</w:tr>
    </w:tbl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3EBC" w:rsidRPr="00F63EBC" w:rsidRDefault="00F63EBC" w:rsidP="00F63E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F63EBC" w:rsidRPr="00F63EBC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63EBC">
        <w:rPr>
          <w:rFonts w:ascii="Times New Roman" w:eastAsia="Times New Roman" w:hAnsi="Times New Roman" w:cs="Times New Roman"/>
          <w:b/>
          <w:bCs/>
          <w:color w:val="000000"/>
          <w:sz w:val="32"/>
        </w:rPr>
        <w:t>Содержание программы 2-3 год обучения.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Физкультура и спорт в России: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Важнейшие решения Российского правительства по вопросам развития физической культуры и спорта. Массовый характер Российского спорта. Физическая культура и спорт в системе народного образования.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Развитие футбола и хоккея в России: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Российские соревнования по футболу: кубок России. Участие Российских футболистов в Олимпийских играх. Российские, юношеские соревнования.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хоккея, его значение и место в системе физического воспитания. Возникновение хоккея и его развитие в СССР и России. Первое первенство СССР по хоккею. Растущая популярность хоккея. Краткая характеристика соревнований по хоккею, проводимых в России.   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советских и российских хоккеистов в розыгрыше первенств Мира, Европы и Олимпийских играх. Ведущие игроки и тренеры советского и российского хоккея.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ведущих советских и российских хоккеистов и тренеров в развитие техники и тактики хоккея.           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Российские команды, тренера, игроки.                     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Гигиенические навыки и знания: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Гигиенические требования, предъявляемые к местам занятий по футболу. Значение закалывания для повышения работоспособности и увеличения сопротивляемости организма к простудным заболеваниям, роль закаливания в занятиях спортом.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Правила игры, организация и проведение соревнований по футболу и хоккею: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судей. Способы судейства. Замечания, предупреждения и удаления игроков с поля. Роль судьи как воспитателя.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правил игры. Права и обязанности игроков. Роль капитана команды его права и обязанности.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судей. Способы судейства. Методика судейства: выбор места при различных ситуациях игры, удаление игроков с поля. Роль судьи, как воспитателя, способствующего повышению мастерства хоккеиста.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спортивных соревнований. Требования, предъявляемые к организации и проведению соревнований. Особенности проведения соревнований «Золотая шайба».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соревнований. Система розыгрыша: круговая, смешанная и с выбыванием, их особенности. Положение о соревнованиях и его содержание. Составление календаря спортивных встреч.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Судейская бригада, обслуживающая соревнования. Подготовка места соревнований, информация.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Врачебный контроль: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врачебного контроля над занимающимся  физической культурой и спортом. Значение и содержание самоконтроля. Объективные данные самоконтроля: масса, динамометрия, спирометрия, пульс.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Субъективные данные: сон, аппетит, работоспособность, утомляемость, настроение.  Дневник самоконтроля. Причины травм на занятиях по футболу и их предупреждение.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6,7. Общая физическая подготовка и специальная физическая подготовка: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упражнения без предметов: То же самое, что и для первого года обучения и плюсом идут выпады вперед, назад и в стороны с наклонами туловища и движениями рук. Прыжки  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полуприсяде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Переход из упора лежа и снова в упор присев. Упражнения на формирование правильной осанки.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с набивным мячом (масса 1-2 кг.) Броски мяча друг другу двумя руками от груди, из-за головы снизу. Подбрасывание мяча вверх и ловля его; тоже с повтором кругом. Наклоны и повороты туловища в сочетании с различными положениями и движениями рук с мясом. Перекатывание набивного мяча друг другу ногами в положении сидя. Акробатические упражнения: кувырок вперед с прыжка. Кувырок назад в упор стоя ноги врозь из упора присев, из основной стойки. Стойка на голове из упора присев толчком двух ног. Кувырок вперед из стойки на голове. Стойка на руках толчком одной и махом другой ноги. Переворот в сторону.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Легкоатлетические упражнения: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Бег с ускорением до 60 м. Бег с высокого старта до 60 м. Бег с пересеченной местностью (кросс) до 1500м. Бег медленный до 20 мин. Бег повторный до 60*30м и 4*50м. Бег 300м. Прыжки с разбега в длину (310-340см) и в высоту(95-105см), прыжки с места в длину.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Подвижные игры: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бегом на скорость, с прыжками в высоту и длину, с метаниями мяча на дальность и в цель. Игры с мячом, бегом, прыжки, метанием, сопротивлением на внимание, координацию.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Спортивные игры: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Баскетбол, волейбол, ручной мяч.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Специальные упражнения для развития быстроты: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10-15 м. из различных стартовых положений – сидя, лежа, бега на месте.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Ускорение на 15,30,60 м без мяча и с мячом. Бег прыжками. Бег с изменение направления до 180 градусов. Бег боком спиной вперед (наперегонки). Обвод стоек (на скорость). Рывок с мячом с последующим ударом по воротам.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Специальные упражнения для развития ловкости: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с разбега вверх, стараясь  достать высоко подвешенный мяч ногой, головой; тоже, выполняя в прыжке поворот до 180 градусов. Прыжки вверх с места и разбега, выполняя удары по мячам, подвешенным на различной высоте. Эстафеты  с элементами акробатики.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Calibri" w:eastAsia="Times New Roman" w:hAnsi="Calibri" w:cs="Calibri"/>
          <w:color w:val="000000"/>
          <w:sz w:val="24"/>
          <w:szCs w:val="24"/>
        </w:rPr>
        <w:t>        </w:t>
      </w: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Упражнения для развития быстроты.</w:t>
      </w:r>
      <w:r w:rsidRPr="00BE38C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Стартовые рывки к шайбе с последующим ударом по воротам, в соревнованиях с партнером за овладение шайбой. Бег прыжками. Эстафетный бег. Обводка, препятствий. Переменный бег. Бег с изменением направления. Бег с "тенью" (повторение движений партнера).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Упражнения для развития скоростно-силовых качеств.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Приседания с отягощением. Подскоки и прыжки после приседа. Прыжки на одной и на обеих ногах с продвижением. Спрыгивание (высота 40-80 см) с последующим прыжком вверх. Подвижные игры типа "Волк во рву", "Челнок" т т.д. Вбрасывание шайбы на дальность.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Calibri" w:eastAsia="Times New Roman" w:hAnsi="Calibri" w:cs="Calibri"/>
          <w:color w:val="000000"/>
          <w:sz w:val="24"/>
          <w:szCs w:val="24"/>
        </w:rPr>
        <w:t>       </w:t>
      </w: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Упражнения для развития специальной выносливости.</w:t>
      </w:r>
      <w:r w:rsidRPr="00BE38C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 выполнение беговых и прыжковых упражнений. Переменный бег. Кроссы с переменной скоростью. Многократно повторяемые специальные технико-тактические упражнения. Игровые упражнения с шайбой большей</w:t>
      </w:r>
      <w:r w:rsidRPr="00BE38CF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интенсивности, тренировочные игры с увеличенной продолжительностью. Игры с уменьшенным по численности составом.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Техническая подготовка.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Классификация и терминология технических приемов игры в футбол. Прямой и резаный удар по мячу. Точность удара. Траектория полета мяча после удара. Анализ выполнения технических приемов и их применения в конкретных условиях: ударов по мячу внутренней и внешней частью подъема, внутренней стороной стопы, ударов серединой лба; остановка мяча подошвой, внутренней стороной стопы и грудью; ведение мяча внутренней и внешней частью подъема, внутренней стороной стопы; обманных движений (ложная и действительная фазы движения); отбор мяча – перехватом, выбиванием мяча, толчком соперника; выбрасывание мяча из положения шага. Анализ выполнения технических приемов игры вратаря: ловли, отбивания кулаком, броска мяча рукой; падения перекатом; выбивания мяча с рук.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Удары по мячу ногой: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ударов после остановки, рывков, ведения, обманных движений, посылая мяч низом и верхом на короткое и среднее расстояние. Удары на точность в определенную цель на поле, в ворота, в ноги партнеру, на ход двигающемуся партнеру.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Удары по мячу головой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– удары на точность, в определенную цель на поле, в ворота.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Остановка мяча: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с переводом в стороны, подготавливая мяч для последующих действий и закрывая его туловищем от соперника.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Ведение мяча: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Правой, левой ногой, меняя направление движения, между  стоек и движущихся партнеров: изменяя скорость, выполняя ускорения и рывки, не теряя контроль над мячом.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Обманные движение (финты):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финтам: после замедления бега или остановки – неожиданный рывок с мячом (прямо или в сторону): во время ведения внезапная отдача мяча назад откатывая его подавая партнеру, находящемуся сзади; показать ложный замах ногой для сильного удара по мячу – вместо удара захватить мяч ногой и уйти с ним рывком, имитируя передачу партнеру, находящемуся слева перенести правую ногу через мяч и, наклонив туловище 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влево, захватить мяч внешней частью подъема правой ноги и резко уйти вправо, этот же финт в другую сторону.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Выбрасывание мяча из-за боковой линии: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Выбрасывание с места из положения ноги вместе и шага. Выбрасывание мяча на точность: под правую и левую ногу партнеру, на ход партнеру.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Техника игры вратаря: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Ловля катящегося мяча и летящего на различной высоте мяча на выходе из ворот без падения, с падением, в броске. Ловля опускающегося мяча. Отбивание (в сторону, за линию) ладонями, пальцами рук в броске мячей, летящих и катящихся в сторону от вратаря. Перевод мяча через перекладину ворот ладонями (двумя, одной) в прыжке.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одной рукой с боковым замахом и снизу. Броски рукой, выбивание мяча с земли и с рук на точность и дальность.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Широкое ведение шайбы в движении с перекладыванием крюка клюшки через шайбу; ведение шайбы не отрывая крюка клюшки от шайбы; ведение шайбы дозированными толчками вперёд; короткое ведение шайбы с перекладыванием крюка клюшки; ведение шайбы коньками; обводка соперника на месте и в движении; длинная обводка; короткая обводка; обводка с применением обманных действий-финтов; финт клюшкой; финт головой и туловищем; бросок шайбы с длинным разгоном; бросок шайбы с коротким разгоном; удар шайбы с длинным замахом (щелчок); броски в процессе ведения, обводки и передач шайбы; броски шайбы с неудобной стороны; остановка шайбы крюком клюшки и рукояткой, коньком, рукой, туловищем; отбор шайбы клюшкой способом выбивания; отбор шайбы клюшкой способом подбивания клюшки соперника.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Техника игры вратаря:  обучение основной стойке вратаря; обучение низкой и высокой стойке вратаря и переходу от одного вида стойки к другому; передвижения на параллельных коньках (вправо, влево); Т-образное скольжение (вправо, влево); передвижение вперёд выпадами; торможение на параллельных коньках; передвижения короткими шагами; повороты в движении на 180 , 360 градусов в основной стойке вратаря; бег спиной вперёд, лицом вперёд не отрывая коньков от льда и с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переступаниями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; ловля шайбы ловушкой с одновременным движением в сторону на параллельных коньках; ловля шайбы ловушкой с одновременным движением в сторону (вправо, влево) Т- образным скольжением; ловля шайбы на грудь стоя , с падением на колени; отбивание шайбы блином стоя на месте; отбивание шайбы блином с одновременным движением в сторону (вправо, влево) на параллельных коньках; отбивание шайбы коньком; отбивание шайбы клюшкой (вправо, влево); отбивание шайбы клюшкой (вправо, влево) с падением на одно и два колена; прижимания шайбы туловищем и ловушкой; выбивание шайбы клюшкой, выбивание клюшкой в падении; остановка шайбы клюшкой у борта; бросок шайбы на дальность и точность.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Тактическая подготовка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 игры в нападении</w:t>
      </w: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атаки, атака флангом и через центр, атакующие комбинации с участием игроков различных тактических линий, комбинации с переменой мест. Тактика игры в защите: организация обороны, комбинированная оборона, страховка.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Тактика нападения: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действия без мяча. Выбор момента и способа передвижения для «открывания» на свободное место с целью получения мяча. Индивидуальные действия с мячом. Применение различных видов обводки (с изменением скорости и направления движения с мячом, изученные финты) в зависимости от игровой ситуации.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Групповые действия: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Комбинация «игра в стенку», выполнение простейших комбинаций при стандартных положениях: в начале игры, угловом штрафном и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свободных ударах, выбрасывание мяча из-за боковой линии.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Тактика защиты: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Совершенствование в перехвате мяча, отбор мяча в подкате, отбор мяча без нарушения правил. Уметь взаимодействовать в обороне при равном соотношении сил и при численном преимуществе соперника, осуществляя правильный выбор позиции и страховку партнеров. Организация противодействия «стенка», «скрещивание», «пропуск мяча».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Тактика вратаря: 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разыгрывать удар своих ворот и вводить мяч в игру открывшемуся партнеру, занимать правильную позицию при угловом, штрафном и свободном ударах вблизи своих ворот.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Скоростное маневрирование и выбор позиции; отбор шайбы перехватом; отбор шайбы клюшкой; атакующие действия без шайбы; атакующие действия с шайбой: ведение обводка, бросок, прием шайбы, единоборство с вратарем; передачи шайбы – короткие, средние, длинные; передачи по льду и на до льдом, в крюк клюшки партнера и на свободное место; тактические действия при вбрасывании судьей шайбы; организация атаки и контратаки из зоны защиты, организованный выход из зоны защиты через центральных нападающих; организованный выход из зоны защиты через крайних нападающих.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 игры вратаря: выбор позиции при атаке ворот противником в численном большинстве (2:1,3:1,3:2); выбор позиции (вне площадки ворот ) при позиционной атаке противника; прижимание шайбы; перехват и остановка шайбы; выбрасывание шайбы.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Участие в соревнованиях по хоккею и футболу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первенстве Автозаводского района по хоккею среди клубов по месту жительства, в первенстве города на призы клуба» Золотая шайба».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первенстве Автозаводского района по футболу среди клубов по месту жительства, в первенстве города на призы клуба» Кожаный мяч».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Аттестация учащихся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Контрольное занятие.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Инструктаж по ТБ и ППБ</w:t>
      </w:r>
    </w:p>
    <w:p w:rsidR="00F63EBC" w:rsidRPr="00BE38CF" w:rsidRDefault="00F63EBC">
      <w:pPr>
        <w:rPr>
          <w:rFonts w:ascii="Times New Roman" w:hAnsi="Times New Roman" w:cs="Times New Roman"/>
          <w:b/>
          <w:sz w:val="24"/>
          <w:szCs w:val="24"/>
        </w:rPr>
      </w:pPr>
    </w:p>
    <w:p w:rsidR="00F63EBC" w:rsidRPr="00BE38CF" w:rsidRDefault="00F63EBC">
      <w:pPr>
        <w:rPr>
          <w:rFonts w:ascii="Times New Roman" w:hAnsi="Times New Roman" w:cs="Times New Roman"/>
          <w:b/>
          <w:sz w:val="24"/>
          <w:szCs w:val="24"/>
        </w:rPr>
      </w:pPr>
    </w:p>
    <w:p w:rsidR="00F63EBC" w:rsidRPr="00BE38CF" w:rsidRDefault="00F63EBC">
      <w:pPr>
        <w:rPr>
          <w:rFonts w:ascii="Times New Roman" w:hAnsi="Times New Roman" w:cs="Times New Roman"/>
          <w:b/>
          <w:sz w:val="24"/>
          <w:szCs w:val="24"/>
        </w:rPr>
      </w:pPr>
    </w:p>
    <w:p w:rsidR="00F63EBC" w:rsidRPr="00BE38CF" w:rsidRDefault="00F63EBC">
      <w:pPr>
        <w:rPr>
          <w:rFonts w:ascii="Times New Roman" w:hAnsi="Times New Roman" w:cs="Times New Roman"/>
          <w:b/>
          <w:sz w:val="24"/>
          <w:szCs w:val="24"/>
        </w:rPr>
      </w:pPr>
    </w:p>
    <w:p w:rsidR="00F63EBC" w:rsidRPr="00BE38CF" w:rsidRDefault="00F63EBC">
      <w:pPr>
        <w:rPr>
          <w:rFonts w:ascii="Times New Roman" w:hAnsi="Times New Roman" w:cs="Times New Roman"/>
          <w:b/>
          <w:sz w:val="24"/>
          <w:szCs w:val="24"/>
        </w:rPr>
      </w:pPr>
    </w:p>
    <w:p w:rsidR="00F63EBC" w:rsidRPr="00BE38CF" w:rsidRDefault="00F63EBC">
      <w:pPr>
        <w:rPr>
          <w:rFonts w:ascii="Times New Roman" w:hAnsi="Times New Roman" w:cs="Times New Roman"/>
          <w:b/>
          <w:sz w:val="24"/>
          <w:szCs w:val="24"/>
        </w:rPr>
      </w:pPr>
    </w:p>
    <w:p w:rsidR="00BE38CF" w:rsidRDefault="00BE38CF">
      <w:pPr>
        <w:rPr>
          <w:rFonts w:ascii="Times New Roman" w:hAnsi="Times New Roman" w:cs="Times New Roman"/>
          <w:b/>
          <w:sz w:val="28"/>
          <w:szCs w:val="28"/>
        </w:rPr>
      </w:pPr>
    </w:p>
    <w:p w:rsidR="00BE38CF" w:rsidRDefault="00BE38CF">
      <w:pPr>
        <w:rPr>
          <w:rFonts w:ascii="Times New Roman" w:hAnsi="Times New Roman" w:cs="Times New Roman"/>
          <w:b/>
          <w:sz w:val="28"/>
          <w:szCs w:val="28"/>
        </w:rPr>
      </w:pPr>
    </w:p>
    <w:p w:rsidR="00BE38CF" w:rsidRDefault="00BE38CF">
      <w:pPr>
        <w:rPr>
          <w:rFonts w:ascii="Times New Roman" w:hAnsi="Times New Roman" w:cs="Times New Roman"/>
          <w:b/>
          <w:sz w:val="28"/>
          <w:szCs w:val="28"/>
        </w:rPr>
      </w:pPr>
    </w:p>
    <w:p w:rsidR="00BE38CF" w:rsidRDefault="00BE38CF">
      <w:pPr>
        <w:rPr>
          <w:rFonts w:ascii="Times New Roman" w:hAnsi="Times New Roman" w:cs="Times New Roman"/>
          <w:b/>
          <w:sz w:val="28"/>
          <w:szCs w:val="28"/>
        </w:rPr>
      </w:pPr>
    </w:p>
    <w:p w:rsidR="00BE38CF" w:rsidRDefault="00BE38CF">
      <w:pPr>
        <w:rPr>
          <w:rFonts w:ascii="Times New Roman" w:hAnsi="Times New Roman" w:cs="Times New Roman"/>
          <w:b/>
          <w:sz w:val="28"/>
          <w:szCs w:val="28"/>
        </w:rPr>
      </w:pPr>
    </w:p>
    <w:p w:rsidR="00BE38CF" w:rsidRDefault="00BE38CF">
      <w:pPr>
        <w:rPr>
          <w:rFonts w:ascii="Times New Roman" w:hAnsi="Times New Roman" w:cs="Times New Roman"/>
          <w:b/>
          <w:sz w:val="28"/>
          <w:szCs w:val="28"/>
        </w:rPr>
      </w:pPr>
    </w:p>
    <w:p w:rsidR="00BE38CF" w:rsidRDefault="00BE38CF" w:rsidP="00BE38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8CF" w:rsidRPr="00BE38CF" w:rsidRDefault="00BE38CF" w:rsidP="00BE3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38CF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Утверждено на заседании </w:t>
      </w:r>
    </w:p>
    <w:p w:rsidR="00BE38CF" w:rsidRPr="00BE38CF" w:rsidRDefault="00BE38CF" w:rsidP="00BE3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38CF">
        <w:rPr>
          <w:rFonts w:ascii="Times New Roman" w:hAnsi="Times New Roman" w:cs="Times New Roman"/>
          <w:sz w:val="20"/>
          <w:szCs w:val="20"/>
        </w:rPr>
        <w:t xml:space="preserve">Педагогического  совета </w:t>
      </w:r>
    </w:p>
    <w:p w:rsidR="00BE38CF" w:rsidRPr="00BE38CF" w:rsidRDefault="00BE38CF" w:rsidP="00BE3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38CF">
        <w:rPr>
          <w:rFonts w:ascii="Times New Roman" w:hAnsi="Times New Roman" w:cs="Times New Roman"/>
          <w:sz w:val="20"/>
          <w:szCs w:val="20"/>
        </w:rPr>
        <w:t xml:space="preserve">ГБУ ЯО «Детский дом МХВ </w:t>
      </w:r>
    </w:p>
    <w:p w:rsidR="00BE38CF" w:rsidRPr="00BE38CF" w:rsidRDefault="00BE38CF" w:rsidP="00BE3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38CF">
        <w:rPr>
          <w:rFonts w:ascii="Times New Roman" w:hAnsi="Times New Roman" w:cs="Times New Roman"/>
          <w:sz w:val="20"/>
          <w:szCs w:val="20"/>
        </w:rPr>
        <w:t xml:space="preserve">им. </w:t>
      </w:r>
      <w:proofErr w:type="spellStart"/>
      <w:r w:rsidRPr="00BE38CF">
        <w:rPr>
          <w:rFonts w:ascii="Times New Roman" w:hAnsi="Times New Roman" w:cs="Times New Roman"/>
          <w:sz w:val="20"/>
          <w:szCs w:val="20"/>
        </w:rPr>
        <w:t>ВинокуровойН.Н</w:t>
      </w:r>
      <w:proofErr w:type="spellEnd"/>
      <w:r w:rsidRPr="00BE38CF">
        <w:rPr>
          <w:rFonts w:ascii="Times New Roman" w:hAnsi="Times New Roman" w:cs="Times New Roman"/>
          <w:sz w:val="20"/>
          <w:szCs w:val="20"/>
        </w:rPr>
        <w:t>.»30.08.2019</w:t>
      </w:r>
    </w:p>
    <w:p w:rsidR="00BE38CF" w:rsidRPr="00BE38CF" w:rsidRDefault="00BE38CF" w:rsidP="00BE3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38CF">
        <w:rPr>
          <w:rFonts w:ascii="Times New Roman" w:hAnsi="Times New Roman" w:cs="Times New Roman"/>
          <w:sz w:val="20"/>
          <w:szCs w:val="20"/>
        </w:rPr>
        <w:t>Протокол №1/ 19</w:t>
      </w:r>
    </w:p>
    <w:p w:rsidR="00F63EBC" w:rsidRDefault="00F63E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:rsidR="00F63EBC" w:rsidRPr="00F63EBC" w:rsidRDefault="00F63EBC" w:rsidP="00F63E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F63EBC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Учебно</w:t>
      </w:r>
      <w:proofErr w:type="spellEnd"/>
      <w:r w:rsidRPr="00F63EB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 – тематический план.</w:t>
      </w:r>
    </w:p>
    <w:p w:rsidR="00F63EBC" w:rsidRDefault="00E855FD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Старшая команда </w:t>
      </w:r>
    </w:p>
    <w:p w:rsidR="00E855FD" w:rsidRPr="00F63EBC" w:rsidRDefault="00E855FD" w:rsidP="00F63E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2019-2020 учебный год 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4142"/>
        <w:gridCol w:w="1276"/>
        <w:gridCol w:w="1701"/>
        <w:gridCol w:w="1701"/>
      </w:tblGrid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Теоретические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Практические занятия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 и спорт в России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футбола и хоккея в России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-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Правила игры, организация  и проведение соревнований по футболу и хоккею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Врачебный контроль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F63EBC"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51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Тактическая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соревнованиях по футболу и хоккею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Аттестация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F63EBC" w:rsidRPr="00F63EBC" w:rsidTr="00F63EBC"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по ТБ и ППБ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F63EBC" w:rsidRPr="00F63EBC" w:rsidTr="00F63EBC">
        <w:trPr>
          <w:trHeight w:val="364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</w:rPr>
            </w:pP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F63EBC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63EBC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BC" w:rsidRPr="00F63EBC" w:rsidRDefault="00E855FD" w:rsidP="00F63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172</w:t>
            </w:r>
          </w:p>
        </w:tc>
      </w:tr>
    </w:tbl>
    <w:p w:rsidR="00F63EBC" w:rsidRDefault="00F63EBC" w:rsidP="00F6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3EBC" w:rsidRPr="00F63EBC" w:rsidRDefault="00F63EBC" w:rsidP="00F63E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63E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 4 года обучения.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1.Физическая культура и спорт в России: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спортивных достижений российских спортсменов. Значение выступлений российских спортсменов за рубежом для укрепления мира и дружбы между народами. Единая спортивная классификация и ее значение для развития спорта в России. Международное спортивное движение, международные связи российских спортсменов на Олимпийских играх.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Развитие футбола и хоккея  в России: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футбола и хоккея в России и за рубежом. Участие Российских спортсменов – футболистов и хоккеистов в международных соревнованиях (первенство Европы, Мира, Олимпийские игры) Российские, Международные юношеские соревнования.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3.Психологическая подготовка: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высоконравственной личности спортсмена. Развитие процессов восприятия. Развития внимания: объема, интенсивности, устойчивости, распределения и 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переключения. Развитие тактического мышления, памяти, представления и  воображения. Развитие способности управлять своими эмоциями. Развитие волевых качеств.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Правила игры, организация и проведение соревнований по футболу и хоккею: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правил игры и пояснений к ним. Обязанности судей. Выбор места судей при различных игровых ситуациях. Замечания, предупреждения и удаления игроков с поля. Роль соревнований в спортивной подготовке юных футболистов и хоккеистов Значение спортивных соревнований. Требования, предъявляемые к организации и проведению соревнований. Особенности проведения соревнований «Золотая шайба».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соревнований. Система розыгрыша: круговая, смешанная и с выбыванием, их особенности. Положение о соревнованиях и его содержание. Составление календаря спортивных встреч.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Врачебный контроль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врачебного контроля над занимающимися физической культурой и спортом. Значение и содержание самоконтроля. Объективные данные самоконтроля: масса, динамометрия, спирометрия, пульс.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Субъективные данные: сон, аппетит, работоспособность, утомляемость, настроение.  Дневник самоконтроля. Причины травм на занятиях по футболу и хоккею и их предупреждение.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6,7. Общая физическая подготовка и  специальная физическая подготовка: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Обще развивающие упражнения без предметов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Маховые упражнения, круговые  вращения рук в сочетании с движениями ног и туловища. Разгибания рук в упоре лежа. Круговые движения туловища, повороты и наклоны с одноименными движениями рук и ног, разноименные движения на координацию.  Отведение, приведение и маховые движения ноги вперед, в стороны, назад.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Упражнения с набивным мячом. (2-3 кг.)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одной и двумя руками через голову.  Поднимание и опускание прямых ног с мячом, зажатым между ступнями, в положении лежа на спине.   Игра в футбол набивным  мячом (весом 1-2 кг).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Акробатические упражнения.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И вперед в группировке из упора присев, основной стойки, после разбега.  Кувырки  вперед. Кувырки назад. Соединение нескольких кувырков. Перекаты и перевороты. 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Легкоатлетические упражнения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Бег 60 метров на скорость. Повторный бег до 5*60 метров, до 3*100 метров.                 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Бег медленный до 25 минут. Бег по пересеченной местности (кросс до 2000 метров).  Бег 400 и 500 метров. Прыжки  в высоту с разбега способом «перешагивание».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разбега способом «согнув ноги».  Метание  и утяжеленного мяча по коридору шириной 10 метров на дальность, с разбега. 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Толкание ядра (до 3 кг), с места, стоя боком к направлению метания.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Подвижные игры 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 с реагированием на движущийся объект или предмет «Салки», «Подвижная цель», «Охотники и утки», «Перехвати мяч», «В одно касание» и др.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встречные и круговые с преодоление полосы препятствий из гимнастических снарядов, переноской, расстановкой и собиранием предметов, переноской грузов, метанием в цель, бросками ловлей мяча, прыжками и бегом в различных сочетаниях перечисленных элементов.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Спортивные игры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Баскетбол, ручной мяч,  волейбол,  хоккей, гандбол.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Специальные упражнения для развития быстроты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 с ходу  (т.е.  с  предварительного разгону 8-10 метров), с максимальной скоростью на 10-20 метров.   Бег в медленном темпе с выполнением мощных, коротких скоростных рывков на 10-15  метров, по сигналу или от расположенных на дистанции ориентиров.  По сигналу наклонить туловище в одну сторону и выполнить скоростной рывок в 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противоположную.  Скоростные рывки 5-10 метров к неподвижному или катящемуся мячу с последующим скоростным ведением или ударом по воротам.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Упражнения для развития ловкости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с короткой и длинной скакалкой: прыжки на одной и обеих ногах, с вращением скакалки вперед,  назад; прыжки с поворотами, прыжки в приседе и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.  Упражнения с малыми  мячами -  броски и ловля мячей после подбрасывания вверх, удара о землю, в стену.  Ловля мячей на месте, в прыжке, после кувырка в движении.</w:t>
      </w:r>
    </w:p>
    <w:p w:rsidR="00F63EBC" w:rsidRPr="00BE38CF" w:rsidRDefault="00F63EBC" w:rsidP="00F63EBC">
      <w:pPr>
        <w:shd w:val="clear" w:color="auto" w:fill="FFFFFF"/>
        <w:spacing w:after="0" w:line="240" w:lineRule="auto"/>
        <w:ind w:right="24" w:firstLine="55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силы. Сгибание рук в упоре. Подтягивание. Приседание на одной и обеих ногах с отягощением. Приседание со штангой (вес штанги от 10 до 30 к/г), с различным количеством</w:t>
      </w:r>
    </w:p>
    <w:p w:rsidR="00F63EBC" w:rsidRPr="00BE38CF" w:rsidRDefault="00F63EBC" w:rsidP="00F63EBC">
      <w:pPr>
        <w:shd w:val="clear" w:color="auto" w:fill="FFFFFF"/>
        <w:spacing w:after="0" w:line="240" w:lineRule="auto"/>
        <w:ind w:left="14" w:hanging="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повторений, выталкивание штанги. Ходьба и бег с отягощением на плечах. Толчки плечом. Выталкивание партнера из круга. Поднимание и переноска различного веса, с резиновыми амортизаторами и другими предметами.</w:t>
      </w:r>
    </w:p>
    <w:p w:rsidR="00F63EBC" w:rsidRPr="00BE38CF" w:rsidRDefault="00F63EBC" w:rsidP="00F63EBC">
      <w:pPr>
        <w:shd w:val="clear" w:color="auto" w:fill="FFFFFF"/>
        <w:spacing w:after="0" w:line="240" w:lineRule="auto"/>
        <w:ind w:left="10" w:right="10" w:firstLine="56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для развития быстроты.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отрезков (15—30 м) с партнером на спине. Упражнения с гантелями, металлическими палками, гирями и штангой из различных стартовых положений под уклон, с переменой направления.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отрезков (20—40 м) с максимальной скоростью,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отрезков (30, 50, 60, 100 м) на скорость (по заданию).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коротких отрезков с клюшкой с переменой направления и резкими остановками. Бег с изменением направления по зрительному сигналу, бег на коньках по виражу, кругу, спирали, восьмерке. Эстафеты и подвижные игры с бегом, прыжками, переменой направления, с ведением шайбы. Игры в баскетбол, ручной мяч, футбол.</w:t>
      </w:r>
    </w:p>
    <w:p w:rsidR="00F63EBC" w:rsidRPr="00BE38CF" w:rsidRDefault="00F63EBC" w:rsidP="00F63EBC">
      <w:pPr>
        <w:shd w:val="clear" w:color="auto" w:fill="FFFFFF"/>
        <w:spacing w:after="0" w:line="240" w:lineRule="auto"/>
        <w:ind w:left="14" w:right="10" w:firstLine="53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выносливости. Бег на местности умеренной и сильной пересеченности, дистанция от 2 до 6—8 км. Переменный бег на местности, дистанция от 1500 до 4000 — 5000 м. Бег в гору. Бег на стадионе со сменой темпа, дистанция от 1000 до 3000 м. Повторное  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отрезков 300— 400 м.</w:t>
      </w:r>
    </w:p>
    <w:p w:rsidR="00F63EBC" w:rsidRPr="00BE38CF" w:rsidRDefault="00F63EBC" w:rsidP="00F63EBC">
      <w:pPr>
        <w:shd w:val="clear" w:color="auto" w:fill="FFFFFF"/>
        <w:spacing w:after="0" w:line="240" w:lineRule="auto"/>
        <w:ind w:left="4" w:right="14" w:firstLine="53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различных упражнений «поточным» методом, с постепенным увеличением количества повторений. Двусторонние игры (в ручной мяч, баскетбол, футбол) с применением некоторых правил игры в хоккей.</w:t>
      </w:r>
    </w:p>
    <w:p w:rsidR="00F63EBC" w:rsidRPr="00BE38CF" w:rsidRDefault="00F63EBC" w:rsidP="00F63EBC">
      <w:pPr>
        <w:shd w:val="clear" w:color="auto" w:fill="FFFFFF"/>
        <w:spacing w:after="0" w:line="240" w:lineRule="auto"/>
        <w:ind w:left="4" w:right="24" w:firstLine="53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выносливости на льду: увеличивать длительность периодов до 25—30 мин. (три периода) или играть короткими сменами (по 30—40 сек.), но в максимальном темпе.</w:t>
      </w:r>
    </w:p>
    <w:p w:rsidR="00F63EBC" w:rsidRPr="00BE38CF" w:rsidRDefault="00F63EBC" w:rsidP="00F63EBC">
      <w:pPr>
        <w:shd w:val="clear" w:color="auto" w:fill="FFFFFF"/>
        <w:spacing w:after="0" w:line="240" w:lineRule="auto"/>
        <w:ind w:right="24" w:firstLine="56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ловкости. Различные акробатические упражнения (сложные прыжки, кувырки, кульбиты и др.). Элементарные приемы вольной и классической борьбы стоя и в партере на 'ковре или гимнастических матах. Эстафеты с мячом. Подвижные игры. Упражнения на</w:t>
      </w:r>
    </w:p>
    <w:p w:rsidR="00F63EBC" w:rsidRPr="00BE38CF" w:rsidRDefault="00F63EBC" w:rsidP="00F63EBC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льду. Перепрыгивания через препятствия. Падение и быстрый подъем, игра клюшкой лежа. Менять исходные положения при передвижениях на коньках; при бросках шайбы становиться в неудобную позицию и т. д. Игры на площадках уменьшенных размеров. Имитационные упражнения для вратарей. Эстафеты с преодолением различных препятствий.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для развития гибкости. Маховые движения руками, ногами с большой амплитудой, наклоны в разные стороны. Вращение туловища. Шпагат и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полушпагат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.  Упражнения на гимнастической стенке. Мост из положения лежа и наклоном назад.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Техническая подготовка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Взаимосвязь технической, тактической и физической подготовки футболистов. Качественные показатели  индивидуальной техники владения мячом – рациональность и быстрота выполнения, эффективность применения в конкретных игровых условиях.  Анализ выполнения технических приемов в исполнении лучших футболистов Росси и Мира.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 по мячу ногой.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Удары внутренней, средней, внешней частями подъема, внутренней стороной стопы, по неподвижному, катящемуся, прыгающему и летящему мячу. Резаные удары по неподвижному и катящемуся  мячу, удары носком и пяткой, удары с полулета правой и левой ногой.  Выполнение ударов на точность и силу после остановки, ведения и рывков, на короткие, средние и  дальние расстояния.  Удары по мячу ногой в единоборствах.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Удары по мячу головой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Удары средней и боковой частью лба без прыжка и в прыжке, по летящему с различной скорость и траекторией мяча. Удары на точность вниз и вверх, вперед и в стороны, на короткое и среднее расстояние.  Удары головой в единоборстве с пассивным и активным сопротивлением.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Остановка мяча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Остановка подошвой и внутренней стороной стопы катящегося и опускающегося мяча с переводом в стороны и назад.  Остановка мяча грудью летящего мяча с переводом. Остановка опускающегося мяча  бедром  и лбом.  Остановка изученными способами мячей, катящихся и летящих с различной скоростью и траекторий, с разных расстояний и направлений.  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Ведение мяча: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внешней и средней частью подъема, носком и внутренней стороной стопы. Ведение всеми изученными способами с увеличением скорости, с выполнением рывков и одновременно контролируя мяч, с обводкой движущихся и противодействующих соперников.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Обманные движения (финты)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ведении показать остановку мяча подошвой (без касания или  с касанием мяча подошвой) или удар пяткой назад – неожиданным рыком вперед уйти с мячом; быстро отвести мяч подошвой под себя – рывком с мячом уйти вперед; при ведении неожиданно остановить мяч и оставить его партнеру, который движется за спиной, а самому без мяча уйти вперед, увлекая соперника («скрещивание»).  Выполнение обманных движений в единоборстве.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Вбрасывание мяча из-за боковой линии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Вбрасывание мяча из-за боковой линии с места из положения параллельного расположения ступней ног.  Вбрасывание на точность и на дальность, броски набивного мяча (2-3кг) двумя руками из – за головы: с места, с 1-3 шагов разбега.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Техника игры вратаря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Ловля катящегося мяча. Ловля мяча летящего на уровне живота. Ловля мяча, летящего на высоте головы, в прыжке. Отбивание мяча кулаками. Перевод мяча. Ловля мяча в броске «рыбкой».  Ловля мячей на выходе. Отбивание ладонями и пальцами мячей, катящихся и летящих в стороны от вратаря без падения и с падением.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Широкое ведение шайбы в движении с перекладыванием крюка клюшки через шайбу; ведение шайбы не отрывая крюка клюшки от шайбы; ведение шайбы дозированными толчками вперёд; короткое ведение шайбы с перекладыванием крюка клюшки; ведение шайбы коньками; обводка соперника на месте и в движении; длинная обводка; короткая обводка; обводка с применением обманных действий-финтов; финт клюшкой; финт головой и туловищем; бросок шайбы с длинным разгоном; бросок шайбы с коротким разгоном; удар шайбы с длинным замахом (щелчок); броски в процессе ведения, обводки и передач шайбы; броски шайбы с неудобной стороны; остановка шайбы крюком клюшки и рукояткой, коньком , рукой , туловищем; отбор шайбы клюшкой способом выбивания; отбор шайбы клюшкой способом подбивания клюшки соперника; ведение шайбы в движении спиной вперед; силовая обводка; финт с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изминением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скорости движения; финт – ложная потеря шайбы; финт на бросок и передачу шайбы; броски и удары в «одно касание»встречно и с бока идущей шайбы; отбор шайб с помощью силовых приёмов туловищем, остановка и толчок соперника плечом; остановка и толчок соперника грудью; 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остановка и толчок соперника задней частью бедра; отбор шайбы способом остановки, прижимания соперника к борту и овладения шайбой.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Техника игры вратаря :  обучение основной стойке вратаря; обучение низкой и высокой стойке вратаря и переходу от одного вида стойки к другому; передвижения на параллельных коньках (вправо, влево); Т-образное скольжение (вправо, влево); передвижение вперёд выпадами; торможение на параллельных коньках; передвижения короткими шагами; повороты в движении на 180 , 360 градусов в основной стойке вратаря; бег спиной вперёд, лицом вперёд не отрывая коньков от льда и с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переступаниями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; ловля шайбы ловушкой с одновременным движением в сторону на параллельных коньках; ловля шайбы ловушкой с одновременным движением в сторону (вправо, влево) Т- образным скольжением; ловля шайбы на грудь стоя , с падением на колени; отбивание шайбы блином стоя на месте; отбивание шайбы блином с одновременным движением в сторону (вправо, влево) на параллельных коньках; отбивание шайбы коньком; отбивание шайбы клюшкой (вправо, влево); отбивание шайбы клюшкой (вправо, влево) с падением на одно и два колена; прижимания шайбы туловищем и ловушкой; выбивание шайбы клюшкой, выбивание клюшкой в падении; остановка шайбы клюшкой у борта; бросок шайбы на дальность и точность; ловля шайбы на блин; отбивание шайбы щитками с падением на бок (вправо, влево); передача шайбы клюшкой по льду одной рукой, двумя руками; передача шайбы подкидкой; ведение шайбы клюшкой на месте, в движении одной рукой, двумя руками.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 Тактическая подготовка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 о  тактической  системе и стиле игры.  Характеристика игровых действий футболистов команды при расстановке по различным схемам игры (1-4-4-2, 1-3-5-2, 1-4-5-1 и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).  Тактика игры в нападении: организация атаки, атака флангом и через центр.  Тактика игры в защите: организация обороны,  «персональная опека», комбинированная оборона, страховка. Разбор проведенных   и календарных игр: положительные моменты в ходе игры, ошибки оценка игры каждого футболиста и команды в целом.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Тактика нападения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Индивидуальные действия.  Оценивание целесообразности той или иной позиции, своевременное занятие наиболее выгодной позиции для получения мяча.  Эффективное использование изученных приемов, способы и разновидности, решение тактических задач в зависимости от игровой ситуации.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Групповые действия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партнерами при равном соотношении и численном превосходстве соперника,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Тактика защиты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Противодействие  маневрированию, т.е. осуществление «закрывание» и создание препятствий сопернику в получении мяча.  Совершенствование в перехвате, применение отбора мяча изученным способом в зависимости от игровой ситуации, противодействие передаче, ведению и удару по воротам.  Уметь взаимодействовать в обороне  при выполнении противником стандартных комбинаций. Организация и построение «стенки». Комбинация с участием вратаря.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Тактика вратаря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построения «стенки» при пробитии штрафного и свободного ударов вблизи своих ворот: игра на выходах из ворот при ловле катящихся по земле и летящих на различной высоте мячей. Указание партнерам по обороне, как занять правильную позицию. Введение мяча в игру, адресуя его свободному от опеки партнеру.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Скоростное маневрирование и выбор позиции; дистанционная опека; контактная опека; отбор шайбы перехватом; отбор шайбы клюшкой; отбор шайбы с применением силовых </w:t>
      </w: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единоборств; ловля шайбы на себя с падением на одно и два колена, а также с падением на бок; страховка; переключение; спаренный (парный) отбор шайбы; атакующие действия без шайбы; атакующие действия с шайбой: ведение обводка, бросок, прием шайбы, единоборство с вратарем; передачи шайбы – короткие, средние, длинные; передачи по льду и на до льдом, в крюк клюшки партнера и на свободное место; передачи в процессе ведения, обводки, в силовом единоборстве, при имитации броска в ворота, в движении, с использованием борта; тактическая комбинация- «скрещивание»; тактическая комбинация -«стенка»; тактическая комбинация- «оставление шайбы»; тактическая комбинация - «пропуск шайбы»; тактическая комбинация - «заслон»;   тактические действия при вбрасывании судьей шайбы; организация атаки и контратаки из зоны защиты, организованный выход из зоны защиты через центральных нападающих; организованный выход из зоны защиты через крайних нападающих; выход из зоны через защитников; развитие «длинной» атаки, скоростное прохождение средней зоны за счет продольных и диагональных передач; контратаки из зоны защиты и средней зоны; атака с хода; позиционная атака с выходом на завершающий бросок крайних нападающих; позиционная атака с выходом на завершающий бросок центрального нападающего;  позиционное нападение с завершающим броском в ворота защитников; игра в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неравночисленных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составах-численном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большинстве 5:4,5:3; игра в нападении в численном меньшинстве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 игры вратаря: выбор позиции при атаке ворот противником в численном большинстве (2:1,3:1,3:2); выбор позиции (вне площадки ворот ) при позиционной атаке противника; прижимание шайбы; перехват и остановка шайбы; выбрасывание шайбы; взаимодействие с игроками защиты при обороне; взаимодействие с игроками при контратаке.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Участие в соревнованиях по хоккею и футболу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первенстве Автозаводского района по хоккею среди клубов по месту жительства, в первенстве города на призы клуба» Золотая шайба».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первенстве Автозаводского района по футболу среди клубов по месту жительства, в первенстве города на призы клуба» Кожаный мяч».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Аттестация учащихся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Контрольное занятие.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Инструктаж по ТБ и ППБ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Ребенок будет знать: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-терминологию;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-историю мирового и отечественного футбола и хоккея;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профилактики заболеваний и травм;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-правильность выполнения различных физических упражнений;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и специальные элементы игры в футбол и хоккей;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Будет уметь: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основные физические упражнения;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 распределять свои силы для выполнения физических нагрузок;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-поддерживать свой уровень физической подготовленности;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 с понимание относится к другим ребятам;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 ребёнка будет развито 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-мотивация к занятиям футболом и хоккеем;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устойчивость организма к неблагоприятным воздействиям внешней среды;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-внимание, память, мышление, воображение;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 выносливость, быстрота, сила, реакция, ловкость;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к достижению общего результата;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высокий уровень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тактической подготовки;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Будут воспитаны, сформированы и развиты: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-общечеловеческие ценности, общая культура;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понимание необходимости здорового образа жизни; и </w:t>
      </w:r>
      <w:proofErr w:type="spellStart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ЗОЖ.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-коммуникативные навыки; умение свободно общаться с окружающими; толерантность.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-чувство патриотизма;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 чувство ответственности за общий результат;</w:t>
      </w:r>
    </w:p>
    <w:p w:rsidR="00F63EBC" w:rsidRPr="00BE38CF" w:rsidRDefault="00F63EBC" w:rsidP="00F63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E38CF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организованность и пунктуальность;</w:t>
      </w:r>
    </w:p>
    <w:p w:rsidR="00F63EBC" w:rsidRPr="00BE38CF" w:rsidRDefault="00F63EBC">
      <w:pPr>
        <w:rPr>
          <w:rFonts w:ascii="Times New Roman" w:hAnsi="Times New Roman" w:cs="Times New Roman"/>
          <w:b/>
          <w:sz w:val="24"/>
          <w:szCs w:val="24"/>
        </w:rPr>
      </w:pPr>
    </w:p>
    <w:p w:rsidR="00E855FD" w:rsidRPr="00BE38CF" w:rsidRDefault="00E855FD">
      <w:pPr>
        <w:rPr>
          <w:rFonts w:ascii="Times New Roman" w:hAnsi="Times New Roman" w:cs="Times New Roman"/>
          <w:b/>
          <w:sz w:val="24"/>
          <w:szCs w:val="24"/>
        </w:rPr>
      </w:pPr>
    </w:p>
    <w:p w:rsidR="00E855FD" w:rsidRPr="00BE38CF" w:rsidRDefault="00E855FD">
      <w:pPr>
        <w:rPr>
          <w:rFonts w:ascii="Times New Roman" w:hAnsi="Times New Roman" w:cs="Times New Roman"/>
          <w:b/>
          <w:sz w:val="24"/>
          <w:szCs w:val="24"/>
        </w:rPr>
      </w:pPr>
    </w:p>
    <w:p w:rsidR="00E855FD" w:rsidRPr="00BE38CF" w:rsidRDefault="00E855FD">
      <w:pPr>
        <w:rPr>
          <w:rFonts w:ascii="Times New Roman" w:hAnsi="Times New Roman" w:cs="Times New Roman"/>
          <w:b/>
          <w:sz w:val="24"/>
          <w:szCs w:val="24"/>
        </w:rPr>
      </w:pPr>
    </w:p>
    <w:p w:rsidR="00E855FD" w:rsidRPr="00BE38CF" w:rsidRDefault="00E855FD">
      <w:pPr>
        <w:rPr>
          <w:rFonts w:ascii="Times New Roman" w:hAnsi="Times New Roman" w:cs="Times New Roman"/>
          <w:b/>
          <w:sz w:val="24"/>
          <w:szCs w:val="24"/>
        </w:rPr>
      </w:pPr>
    </w:p>
    <w:p w:rsidR="00E855FD" w:rsidRPr="00BE38CF" w:rsidRDefault="00E855FD">
      <w:pPr>
        <w:rPr>
          <w:rFonts w:ascii="Times New Roman" w:hAnsi="Times New Roman" w:cs="Times New Roman"/>
          <w:b/>
          <w:sz w:val="24"/>
          <w:szCs w:val="24"/>
        </w:rPr>
      </w:pPr>
    </w:p>
    <w:p w:rsidR="00E855FD" w:rsidRPr="00BE38CF" w:rsidRDefault="00E855FD">
      <w:pPr>
        <w:rPr>
          <w:rFonts w:ascii="Times New Roman" w:hAnsi="Times New Roman" w:cs="Times New Roman"/>
          <w:b/>
          <w:sz w:val="24"/>
          <w:szCs w:val="24"/>
        </w:rPr>
      </w:pPr>
    </w:p>
    <w:p w:rsidR="00E855FD" w:rsidRPr="00BE38CF" w:rsidRDefault="00E855FD">
      <w:pPr>
        <w:rPr>
          <w:rFonts w:ascii="Times New Roman" w:hAnsi="Times New Roman" w:cs="Times New Roman"/>
          <w:b/>
          <w:sz w:val="24"/>
          <w:szCs w:val="24"/>
        </w:rPr>
      </w:pPr>
    </w:p>
    <w:p w:rsidR="00E855FD" w:rsidRPr="00BE38CF" w:rsidRDefault="00E855FD">
      <w:pPr>
        <w:rPr>
          <w:rFonts w:ascii="Times New Roman" w:hAnsi="Times New Roman" w:cs="Times New Roman"/>
          <w:b/>
          <w:sz w:val="24"/>
          <w:szCs w:val="24"/>
        </w:rPr>
      </w:pPr>
    </w:p>
    <w:p w:rsidR="00E855FD" w:rsidRPr="00BE38CF" w:rsidRDefault="00E855FD">
      <w:pPr>
        <w:rPr>
          <w:rFonts w:ascii="Times New Roman" w:hAnsi="Times New Roman" w:cs="Times New Roman"/>
          <w:b/>
          <w:sz w:val="24"/>
          <w:szCs w:val="24"/>
        </w:rPr>
      </w:pPr>
    </w:p>
    <w:p w:rsidR="00E855FD" w:rsidRPr="00BE38CF" w:rsidRDefault="00E855FD">
      <w:pPr>
        <w:rPr>
          <w:rFonts w:ascii="Times New Roman" w:hAnsi="Times New Roman" w:cs="Times New Roman"/>
          <w:b/>
          <w:sz w:val="24"/>
          <w:szCs w:val="24"/>
        </w:rPr>
      </w:pPr>
    </w:p>
    <w:sectPr w:rsidR="00E855FD" w:rsidRPr="00BE38CF" w:rsidSect="008D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3E64B4"/>
    <w:rsid w:val="001C6EA3"/>
    <w:rsid w:val="003536DC"/>
    <w:rsid w:val="003E64B4"/>
    <w:rsid w:val="008D6C41"/>
    <w:rsid w:val="00BE38CF"/>
    <w:rsid w:val="00E855FD"/>
    <w:rsid w:val="00F6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4">
    <w:name w:val="c74"/>
    <w:basedOn w:val="a"/>
    <w:rsid w:val="003E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3E64B4"/>
  </w:style>
  <w:style w:type="character" w:customStyle="1" w:styleId="c15">
    <w:name w:val="c15"/>
    <w:basedOn w:val="a0"/>
    <w:rsid w:val="003E64B4"/>
  </w:style>
  <w:style w:type="paragraph" w:customStyle="1" w:styleId="c7">
    <w:name w:val="c7"/>
    <w:basedOn w:val="a"/>
    <w:rsid w:val="003E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E64B4"/>
  </w:style>
  <w:style w:type="paragraph" w:customStyle="1" w:styleId="c1">
    <w:name w:val="c1"/>
    <w:basedOn w:val="a"/>
    <w:rsid w:val="003E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8">
    <w:name w:val="c98"/>
    <w:basedOn w:val="a0"/>
    <w:rsid w:val="003E64B4"/>
  </w:style>
  <w:style w:type="character" w:customStyle="1" w:styleId="apple-converted-space">
    <w:name w:val="apple-converted-space"/>
    <w:basedOn w:val="a0"/>
    <w:rsid w:val="003E64B4"/>
  </w:style>
  <w:style w:type="character" w:customStyle="1" w:styleId="c34">
    <w:name w:val="c34"/>
    <w:basedOn w:val="a0"/>
    <w:rsid w:val="003E64B4"/>
  </w:style>
  <w:style w:type="character" w:customStyle="1" w:styleId="c66">
    <w:name w:val="c66"/>
    <w:basedOn w:val="a0"/>
    <w:rsid w:val="003E64B4"/>
  </w:style>
  <w:style w:type="character" w:customStyle="1" w:styleId="c46">
    <w:name w:val="c46"/>
    <w:basedOn w:val="a0"/>
    <w:rsid w:val="003E64B4"/>
  </w:style>
  <w:style w:type="character" w:customStyle="1" w:styleId="c71">
    <w:name w:val="c71"/>
    <w:basedOn w:val="a0"/>
    <w:rsid w:val="00F63EBC"/>
  </w:style>
  <w:style w:type="character" w:customStyle="1" w:styleId="c129">
    <w:name w:val="c129"/>
    <w:basedOn w:val="a0"/>
    <w:rsid w:val="00F63EBC"/>
  </w:style>
  <w:style w:type="character" w:customStyle="1" w:styleId="c45">
    <w:name w:val="c45"/>
    <w:basedOn w:val="a0"/>
    <w:rsid w:val="00F63EBC"/>
  </w:style>
  <w:style w:type="paragraph" w:customStyle="1" w:styleId="c62">
    <w:name w:val="c62"/>
    <w:basedOn w:val="a"/>
    <w:rsid w:val="00F6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F63EBC"/>
  </w:style>
  <w:style w:type="character" w:customStyle="1" w:styleId="c13">
    <w:name w:val="c13"/>
    <w:basedOn w:val="a0"/>
    <w:rsid w:val="00E855FD"/>
  </w:style>
  <w:style w:type="character" w:customStyle="1" w:styleId="c17">
    <w:name w:val="c17"/>
    <w:basedOn w:val="a0"/>
    <w:rsid w:val="00E855FD"/>
  </w:style>
  <w:style w:type="character" w:customStyle="1" w:styleId="c96">
    <w:name w:val="c96"/>
    <w:basedOn w:val="a0"/>
    <w:rsid w:val="00E855FD"/>
  </w:style>
  <w:style w:type="character" w:customStyle="1" w:styleId="c139">
    <w:name w:val="c139"/>
    <w:basedOn w:val="a0"/>
    <w:rsid w:val="00E85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7007</Words>
  <Characters>39943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2020-01-22T08:29:00Z</cp:lastPrinted>
  <dcterms:created xsi:type="dcterms:W3CDTF">2020-01-22T07:17:00Z</dcterms:created>
  <dcterms:modified xsi:type="dcterms:W3CDTF">2020-01-22T08:31:00Z</dcterms:modified>
</cp:coreProperties>
</file>