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6D" w:rsidRPr="005F396D" w:rsidRDefault="009D14E0" w:rsidP="005F39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5F396D" w:rsidRPr="005F396D">
        <w:rPr>
          <w:rFonts w:ascii="Times New Roman" w:hAnsi="Times New Roman" w:cs="Times New Roman"/>
          <w:b/>
          <w:sz w:val="28"/>
          <w:szCs w:val="28"/>
        </w:rPr>
        <w:t>амообследовани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</w:p>
    <w:p w:rsidR="00587F52" w:rsidRDefault="005F396D" w:rsidP="005F39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96D">
        <w:rPr>
          <w:rFonts w:ascii="Times New Roman" w:hAnsi="Times New Roman" w:cs="Times New Roman"/>
          <w:b/>
          <w:sz w:val="28"/>
          <w:szCs w:val="28"/>
        </w:rPr>
        <w:t xml:space="preserve">ГБУ ЯО «Детский дом музыкально –художественного воспитания </w:t>
      </w:r>
    </w:p>
    <w:p w:rsidR="005F396D" w:rsidRDefault="005F396D" w:rsidP="005F39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96D">
        <w:rPr>
          <w:rFonts w:ascii="Times New Roman" w:hAnsi="Times New Roman" w:cs="Times New Roman"/>
          <w:b/>
          <w:sz w:val="28"/>
          <w:szCs w:val="28"/>
        </w:rPr>
        <w:t xml:space="preserve">им. </w:t>
      </w:r>
      <w:proofErr w:type="spellStart"/>
      <w:r w:rsidRPr="005F396D">
        <w:rPr>
          <w:rFonts w:ascii="Times New Roman" w:hAnsi="Times New Roman" w:cs="Times New Roman"/>
          <w:b/>
          <w:sz w:val="28"/>
          <w:szCs w:val="28"/>
        </w:rPr>
        <w:t>Винокуровой</w:t>
      </w:r>
      <w:proofErr w:type="spellEnd"/>
      <w:r w:rsidRPr="005F396D">
        <w:rPr>
          <w:rFonts w:ascii="Times New Roman" w:hAnsi="Times New Roman" w:cs="Times New Roman"/>
          <w:b/>
          <w:sz w:val="28"/>
          <w:szCs w:val="28"/>
        </w:rPr>
        <w:t xml:space="preserve"> Н.Н.</w:t>
      </w:r>
      <w:r w:rsidR="00587F52">
        <w:rPr>
          <w:rFonts w:ascii="Times New Roman" w:hAnsi="Times New Roman" w:cs="Times New Roman"/>
          <w:b/>
          <w:sz w:val="28"/>
          <w:szCs w:val="28"/>
        </w:rPr>
        <w:t>»</w:t>
      </w:r>
      <w:r w:rsidR="00C01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F81">
        <w:rPr>
          <w:rFonts w:ascii="Times New Roman" w:hAnsi="Times New Roman" w:cs="Times New Roman"/>
          <w:b/>
          <w:sz w:val="28"/>
          <w:szCs w:val="28"/>
        </w:rPr>
        <w:t>на 01.02.2020 г.</w:t>
      </w:r>
      <w:r w:rsidR="00C014B3">
        <w:rPr>
          <w:rFonts w:ascii="Times New Roman" w:hAnsi="Times New Roman" w:cs="Times New Roman"/>
          <w:b/>
          <w:sz w:val="28"/>
          <w:szCs w:val="28"/>
        </w:rPr>
        <w:t>.</w:t>
      </w:r>
    </w:p>
    <w:p w:rsidR="00587F52" w:rsidRPr="005F396D" w:rsidRDefault="00587F52" w:rsidP="005F39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F52" w:rsidRPr="00C51E91" w:rsidRDefault="00587F52" w:rsidP="00587F52">
      <w:pPr>
        <w:pStyle w:val="a"/>
        <w:widowControl w:val="0"/>
        <w:numPr>
          <w:ilvl w:val="0"/>
          <w:numId w:val="11"/>
        </w:numPr>
        <w:suppressAutoHyphens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Информация об организации </w:t>
      </w:r>
    </w:p>
    <w:p w:rsidR="00587F52" w:rsidRPr="00587F52" w:rsidRDefault="00587F52" w:rsidP="00587F52">
      <w:pPr>
        <w:pStyle w:val="a"/>
        <w:numPr>
          <w:ilvl w:val="0"/>
          <w:numId w:val="0"/>
        </w:numPr>
        <w:spacing w:line="360" w:lineRule="auto"/>
        <w:jc w:val="both"/>
        <w:rPr>
          <w:b w:val="0"/>
          <w:bCs w:val="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678"/>
        <w:gridCol w:w="4893"/>
      </w:tblGrid>
      <w:tr w:rsidR="00587F52" w:rsidRPr="00587F52" w:rsidTr="00F61B80">
        <w:tc>
          <w:tcPr>
            <w:tcW w:w="4785" w:type="dxa"/>
          </w:tcPr>
          <w:p w:rsidR="00587F52" w:rsidRPr="00587F52" w:rsidRDefault="00587F52" w:rsidP="00587F52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587F52">
              <w:rPr>
                <w:b w:val="0"/>
                <w:bCs w:val="0"/>
                <w:sz w:val="28"/>
                <w:szCs w:val="28"/>
              </w:rPr>
              <w:t>Учредитель</w:t>
            </w:r>
          </w:p>
          <w:p w:rsidR="00587F52" w:rsidRPr="00587F52" w:rsidRDefault="00587F52" w:rsidP="00587F52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587F52" w:rsidRPr="00587F52" w:rsidRDefault="00587F52" w:rsidP="00587F52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 w:rsidRPr="00587F52">
              <w:rPr>
                <w:b w:val="0"/>
                <w:bCs w:val="0"/>
                <w:sz w:val="28"/>
                <w:szCs w:val="28"/>
              </w:rPr>
              <w:t>департамент образования Ярославской области.</w:t>
            </w:r>
          </w:p>
        </w:tc>
      </w:tr>
      <w:tr w:rsidR="00587F52" w:rsidRPr="00587F52" w:rsidTr="00F61B80">
        <w:tc>
          <w:tcPr>
            <w:tcW w:w="4785" w:type="dxa"/>
          </w:tcPr>
          <w:p w:rsidR="00587F52" w:rsidRPr="00587F52" w:rsidRDefault="00587F52" w:rsidP="00587F5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587F52">
              <w:rPr>
                <w:b w:val="0"/>
                <w:bCs w:val="0"/>
                <w:sz w:val="28"/>
                <w:szCs w:val="28"/>
              </w:rPr>
              <w:t xml:space="preserve">Полное официальное наименование </w:t>
            </w:r>
          </w:p>
        </w:tc>
        <w:tc>
          <w:tcPr>
            <w:tcW w:w="4962" w:type="dxa"/>
          </w:tcPr>
          <w:p w:rsidR="00587F52" w:rsidRPr="00587F52" w:rsidRDefault="00587F52" w:rsidP="00587F5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587F52">
              <w:rPr>
                <w:b w:val="0"/>
                <w:bCs w:val="0"/>
                <w:sz w:val="28"/>
                <w:szCs w:val="28"/>
              </w:rPr>
              <w:t xml:space="preserve">государственное бюджетное учреждение Ярославской области «Детский дом музыкально-художественного воспитания имени </w:t>
            </w:r>
            <w:proofErr w:type="spellStart"/>
            <w:r w:rsidRPr="00587F52">
              <w:rPr>
                <w:b w:val="0"/>
                <w:bCs w:val="0"/>
                <w:sz w:val="28"/>
                <w:szCs w:val="28"/>
              </w:rPr>
              <w:t>Винокуровой</w:t>
            </w:r>
            <w:proofErr w:type="spellEnd"/>
            <w:r w:rsidRPr="00587F52">
              <w:rPr>
                <w:b w:val="0"/>
                <w:bCs w:val="0"/>
                <w:sz w:val="28"/>
                <w:szCs w:val="28"/>
              </w:rPr>
              <w:t xml:space="preserve"> Нины Николаевны»</w:t>
            </w:r>
          </w:p>
        </w:tc>
      </w:tr>
      <w:tr w:rsidR="00587F52" w:rsidRPr="00587F52" w:rsidTr="00F61B80">
        <w:tc>
          <w:tcPr>
            <w:tcW w:w="4785" w:type="dxa"/>
          </w:tcPr>
          <w:p w:rsidR="00587F52" w:rsidRPr="00587F52" w:rsidRDefault="00587F52" w:rsidP="00587F5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587F52">
              <w:rPr>
                <w:b w:val="0"/>
                <w:bCs w:val="0"/>
                <w:sz w:val="28"/>
                <w:szCs w:val="28"/>
              </w:rPr>
              <w:t xml:space="preserve">Сокращенное официальное наименование </w:t>
            </w:r>
          </w:p>
        </w:tc>
        <w:tc>
          <w:tcPr>
            <w:tcW w:w="4962" w:type="dxa"/>
          </w:tcPr>
          <w:p w:rsidR="00587F52" w:rsidRPr="00587F52" w:rsidRDefault="00587F52" w:rsidP="00587F5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587F52">
              <w:rPr>
                <w:b w:val="0"/>
                <w:bCs w:val="0"/>
                <w:sz w:val="28"/>
                <w:szCs w:val="28"/>
              </w:rPr>
              <w:t xml:space="preserve">ГБУ ЯО «Детский дом МХВ им. </w:t>
            </w:r>
            <w:proofErr w:type="spellStart"/>
            <w:r w:rsidRPr="00587F52">
              <w:rPr>
                <w:b w:val="0"/>
                <w:bCs w:val="0"/>
                <w:sz w:val="28"/>
                <w:szCs w:val="28"/>
              </w:rPr>
              <w:t>Винокуровой</w:t>
            </w:r>
            <w:proofErr w:type="spellEnd"/>
            <w:r w:rsidRPr="00587F52">
              <w:rPr>
                <w:b w:val="0"/>
                <w:bCs w:val="0"/>
                <w:sz w:val="28"/>
                <w:szCs w:val="28"/>
              </w:rPr>
              <w:t xml:space="preserve"> Н.Н.»</w:t>
            </w:r>
          </w:p>
        </w:tc>
      </w:tr>
      <w:tr w:rsidR="00587F52" w:rsidRPr="00587F52" w:rsidTr="00F61B80">
        <w:tc>
          <w:tcPr>
            <w:tcW w:w="4785" w:type="dxa"/>
          </w:tcPr>
          <w:p w:rsidR="00587F52" w:rsidRPr="00587F52" w:rsidRDefault="00587F52" w:rsidP="00587F5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587F52">
              <w:rPr>
                <w:b w:val="0"/>
                <w:bCs w:val="0"/>
                <w:sz w:val="28"/>
                <w:szCs w:val="28"/>
              </w:rPr>
              <w:t>Место нахождения</w:t>
            </w:r>
          </w:p>
        </w:tc>
        <w:tc>
          <w:tcPr>
            <w:tcW w:w="4962" w:type="dxa"/>
          </w:tcPr>
          <w:p w:rsidR="00587F52" w:rsidRPr="00587F52" w:rsidRDefault="00587F52" w:rsidP="00587F52">
            <w:pPr>
              <w:pStyle w:val="a8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150014,        г. Ярославль, ул. Салтыкова-Щедрина, д. 78.</w:t>
            </w:r>
          </w:p>
        </w:tc>
      </w:tr>
      <w:tr w:rsidR="00587F52" w:rsidRPr="00587F52" w:rsidTr="00F61B80">
        <w:tc>
          <w:tcPr>
            <w:tcW w:w="4785" w:type="dxa"/>
          </w:tcPr>
          <w:p w:rsidR="00587F52" w:rsidRPr="00587F52" w:rsidRDefault="00587F52" w:rsidP="00587F5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587F52">
              <w:rPr>
                <w:b w:val="0"/>
                <w:bCs w:val="0"/>
                <w:sz w:val="28"/>
                <w:szCs w:val="28"/>
              </w:rPr>
              <w:t>Телефоны, факс</w:t>
            </w:r>
          </w:p>
        </w:tc>
        <w:tc>
          <w:tcPr>
            <w:tcW w:w="4962" w:type="dxa"/>
          </w:tcPr>
          <w:p w:rsidR="00587F52" w:rsidRPr="00587F52" w:rsidRDefault="00587F52" w:rsidP="00587F52">
            <w:pPr>
              <w:pStyle w:val="a8"/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(4852) 212408, (4852) 214274, т/</w:t>
            </w:r>
            <w:proofErr w:type="spellStart"/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(4852) 201109</w:t>
            </w:r>
          </w:p>
        </w:tc>
      </w:tr>
      <w:tr w:rsidR="00587F52" w:rsidRPr="00587F52" w:rsidTr="00F61B80">
        <w:tc>
          <w:tcPr>
            <w:tcW w:w="4785" w:type="dxa"/>
          </w:tcPr>
          <w:p w:rsidR="00587F52" w:rsidRPr="00587F52" w:rsidRDefault="00587F52" w:rsidP="00587F5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gramStart"/>
            <w:r w:rsidRPr="00587F52">
              <w:rPr>
                <w:b w:val="0"/>
                <w:bCs w:val="0"/>
                <w:sz w:val="28"/>
                <w:szCs w:val="28"/>
                <w:lang w:val="en-US"/>
              </w:rPr>
              <w:t>e-mail</w:t>
            </w:r>
            <w:proofErr w:type="gramEnd"/>
          </w:p>
        </w:tc>
        <w:tc>
          <w:tcPr>
            <w:tcW w:w="4962" w:type="dxa"/>
          </w:tcPr>
          <w:p w:rsidR="00587F52" w:rsidRPr="00587F52" w:rsidRDefault="00517E21" w:rsidP="00587F52">
            <w:pPr>
              <w:pStyle w:val="a8"/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587F52" w:rsidRPr="00587F52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ddmxv@mail.ru</w:t>
              </w:r>
            </w:hyperlink>
          </w:p>
        </w:tc>
      </w:tr>
      <w:tr w:rsidR="00587F52" w:rsidRPr="00587F52" w:rsidTr="00F61B80">
        <w:tc>
          <w:tcPr>
            <w:tcW w:w="4785" w:type="dxa"/>
          </w:tcPr>
          <w:p w:rsidR="00587F52" w:rsidRPr="00587F52" w:rsidRDefault="00587F52" w:rsidP="00587F5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587F52">
              <w:rPr>
                <w:b w:val="0"/>
                <w:bCs w:val="0"/>
                <w:sz w:val="28"/>
                <w:szCs w:val="28"/>
              </w:rPr>
              <w:t>Официальный сайт</w:t>
            </w:r>
          </w:p>
        </w:tc>
        <w:tc>
          <w:tcPr>
            <w:tcW w:w="4962" w:type="dxa"/>
          </w:tcPr>
          <w:p w:rsidR="00587F52" w:rsidRPr="00587F52" w:rsidRDefault="00587F52" w:rsidP="00587F52">
            <w:pPr>
              <w:pStyle w:val="a8"/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587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ddmhv</w:t>
            </w:r>
            <w:proofErr w:type="spellEnd"/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7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7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yar</w:t>
            </w:r>
            <w:proofErr w:type="spellEnd"/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87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587F52" w:rsidRPr="00587F52" w:rsidTr="00F61B80">
        <w:tc>
          <w:tcPr>
            <w:tcW w:w="4785" w:type="dxa"/>
          </w:tcPr>
          <w:p w:rsidR="00587F52" w:rsidRPr="00587F52" w:rsidRDefault="00587F52" w:rsidP="00587F5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587F52">
              <w:rPr>
                <w:b w:val="0"/>
                <w:bCs w:val="0"/>
                <w:sz w:val="28"/>
                <w:szCs w:val="28"/>
              </w:rPr>
              <w:t>год основания</w:t>
            </w:r>
          </w:p>
        </w:tc>
        <w:tc>
          <w:tcPr>
            <w:tcW w:w="4962" w:type="dxa"/>
          </w:tcPr>
          <w:p w:rsidR="00587F52" w:rsidRPr="00587F52" w:rsidRDefault="00587F52" w:rsidP="00587F52">
            <w:pPr>
              <w:pStyle w:val="a8"/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 xml:space="preserve">1949 г. </w:t>
            </w:r>
          </w:p>
        </w:tc>
      </w:tr>
      <w:tr w:rsidR="00587F52" w:rsidRPr="00587F52" w:rsidTr="00F61B80">
        <w:tc>
          <w:tcPr>
            <w:tcW w:w="4785" w:type="dxa"/>
          </w:tcPr>
          <w:p w:rsidR="00587F52" w:rsidRPr="00587F52" w:rsidRDefault="00587F52" w:rsidP="00587F5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587F52">
              <w:rPr>
                <w:b w:val="0"/>
                <w:bCs w:val="0"/>
                <w:sz w:val="28"/>
                <w:szCs w:val="28"/>
              </w:rPr>
              <w:t>устав</w:t>
            </w:r>
          </w:p>
        </w:tc>
        <w:tc>
          <w:tcPr>
            <w:tcW w:w="4962" w:type="dxa"/>
          </w:tcPr>
          <w:p w:rsidR="00587F52" w:rsidRPr="00587F52" w:rsidRDefault="00587F52" w:rsidP="00587F52">
            <w:pPr>
              <w:pStyle w:val="a8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 с департаментом имущественных и земельных отношений Ярославской области от 31.12.2015; с государственно правовым управлением Правительства области от 27.10.2014 г.; утвержден директором департамента образования </w:t>
            </w:r>
            <w:r w:rsidRPr="00587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Ярославской области, приказ от 24.12.2015 г. № 888/01-03</w:t>
            </w:r>
          </w:p>
        </w:tc>
      </w:tr>
      <w:tr w:rsidR="00587F52" w:rsidRPr="00587F52" w:rsidTr="00F61B80">
        <w:tc>
          <w:tcPr>
            <w:tcW w:w="4785" w:type="dxa"/>
          </w:tcPr>
          <w:p w:rsidR="00587F52" w:rsidRPr="00587F52" w:rsidRDefault="00587F52" w:rsidP="00587F5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587F52">
              <w:rPr>
                <w:b w:val="0"/>
                <w:sz w:val="28"/>
                <w:szCs w:val="28"/>
              </w:rPr>
              <w:lastRenderedPageBreak/>
              <w:t>Лицензия на осуществление образовательной деятельности</w:t>
            </w:r>
          </w:p>
        </w:tc>
        <w:tc>
          <w:tcPr>
            <w:tcW w:w="4962" w:type="dxa"/>
          </w:tcPr>
          <w:p w:rsidR="00587F52" w:rsidRPr="00587F52" w:rsidRDefault="00587F52" w:rsidP="00587F52">
            <w:pPr>
              <w:pStyle w:val="a8"/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 xml:space="preserve">Серия  76 Л 02 № 0000785 регистрационный номер 24/16 </w:t>
            </w:r>
          </w:p>
          <w:p w:rsidR="00587F52" w:rsidRPr="00587F52" w:rsidRDefault="00587F52" w:rsidP="00587F52">
            <w:pPr>
              <w:pStyle w:val="a8"/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от 25 января 2016 г,</w:t>
            </w:r>
          </w:p>
        </w:tc>
      </w:tr>
      <w:tr w:rsidR="00587F52" w:rsidRPr="00587F52" w:rsidTr="00F61B80">
        <w:tc>
          <w:tcPr>
            <w:tcW w:w="4785" w:type="dxa"/>
          </w:tcPr>
          <w:p w:rsidR="00587F52" w:rsidRPr="00587F52" w:rsidRDefault="00587F52" w:rsidP="00587F5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587F52">
              <w:rPr>
                <w:b w:val="0"/>
                <w:sz w:val="28"/>
                <w:szCs w:val="28"/>
              </w:rPr>
              <w:t>Лицензия на осуществление медицинской деятельности</w:t>
            </w:r>
          </w:p>
        </w:tc>
        <w:tc>
          <w:tcPr>
            <w:tcW w:w="4962" w:type="dxa"/>
          </w:tcPr>
          <w:p w:rsidR="00587F52" w:rsidRPr="00587F52" w:rsidRDefault="00587F52" w:rsidP="00587F52">
            <w:pPr>
              <w:pStyle w:val="a8"/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 xml:space="preserve">Серия ЛО№ 0001872  регистрационный номер ЛО-76-01-001824 от  08 февраля 2016 г., </w:t>
            </w:r>
          </w:p>
          <w:p w:rsidR="00587F52" w:rsidRPr="00587F52" w:rsidRDefault="00587F52" w:rsidP="00587F52">
            <w:pPr>
              <w:pStyle w:val="a8"/>
              <w:spacing w:line="360" w:lineRule="auto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срок действия – бессрочно</w:t>
            </w:r>
          </w:p>
        </w:tc>
      </w:tr>
      <w:tr w:rsidR="00587F52" w:rsidRPr="00587F52" w:rsidTr="00F61B80">
        <w:tc>
          <w:tcPr>
            <w:tcW w:w="4785" w:type="dxa"/>
          </w:tcPr>
          <w:p w:rsidR="00587F52" w:rsidRPr="00587F52" w:rsidRDefault="00587F52" w:rsidP="00587F5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587F52">
              <w:rPr>
                <w:b w:val="0"/>
                <w:sz w:val="28"/>
                <w:szCs w:val="28"/>
              </w:rPr>
              <w:t>Санитарно-эпидемиологическое заключение</w:t>
            </w:r>
          </w:p>
        </w:tc>
        <w:tc>
          <w:tcPr>
            <w:tcW w:w="4962" w:type="dxa"/>
          </w:tcPr>
          <w:p w:rsidR="00587F52" w:rsidRPr="00587F52" w:rsidRDefault="00587F52" w:rsidP="00587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 xml:space="preserve">№ 76.01.13.000.М.000058.01.16 </w:t>
            </w:r>
          </w:p>
          <w:p w:rsidR="00587F52" w:rsidRPr="00587F52" w:rsidRDefault="00587F52" w:rsidP="00587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от 27.01.2016г.</w:t>
            </w:r>
          </w:p>
        </w:tc>
      </w:tr>
      <w:tr w:rsidR="00587F52" w:rsidRPr="00587F52" w:rsidTr="00F61B80">
        <w:tc>
          <w:tcPr>
            <w:tcW w:w="4785" w:type="dxa"/>
          </w:tcPr>
          <w:p w:rsidR="00587F52" w:rsidRPr="00587F52" w:rsidRDefault="00587F52" w:rsidP="00587F5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587F52">
              <w:rPr>
                <w:b w:val="0"/>
                <w:sz w:val="28"/>
                <w:szCs w:val="28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4962" w:type="dxa"/>
          </w:tcPr>
          <w:p w:rsidR="00587F52" w:rsidRPr="00587F52" w:rsidRDefault="00587F52" w:rsidP="00587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 xml:space="preserve">Серия 76  № 000408335 от 30.08.2002г., </w:t>
            </w:r>
          </w:p>
          <w:p w:rsidR="00587F52" w:rsidRPr="00587F52" w:rsidRDefault="00587F52" w:rsidP="00587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ОГРН 1027600679743</w:t>
            </w:r>
          </w:p>
        </w:tc>
      </w:tr>
      <w:tr w:rsidR="00587F52" w:rsidRPr="00587F52" w:rsidTr="00F61B80">
        <w:tc>
          <w:tcPr>
            <w:tcW w:w="4785" w:type="dxa"/>
          </w:tcPr>
          <w:p w:rsidR="00587F52" w:rsidRPr="00587F52" w:rsidRDefault="00587F52" w:rsidP="00587F5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587F52">
              <w:rPr>
                <w:b w:val="0"/>
                <w:sz w:val="28"/>
                <w:szCs w:val="28"/>
              </w:rPr>
              <w:t>Свидетельство о постановке на учёт юридического лица в налоговом органе</w:t>
            </w:r>
          </w:p>
        </w:tc>
        <w:tc>
          <w:tcPr>
            <w:tcW w:w="4962" w:type="dxa"/>
          </w:tcPr>
          <w:p w:rsidR="00587F52" w:rsidRPr="00587F52" w:rsidRDefault="00587F52" w:rsidP="00587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 xml:space="preserve">Серия 76  № 002 906727 </w:t>
            </w:r>
          </w:p>
          <w:p w:rsidR="00587F52" w:rsidRPr="00587F52" w:rsidRDefault="00587F52" w:rsidP="00587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ИНН 7604041130</w:t>
            </w:r>
          </w:p>
          <w:p w:rsidR="00587F52" w:rsidRPr="00587F52" w:rsidRDefault="00587F52" w:rsidP="00587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 xml:space="preserve">КПП 760401001 </w:t>
            </w:r>
          </w:p>
          <w:p w:rsidR="00587F52" w:rsidRPr="00587F52" w:rsidRDefault="00587F52" w:rsidP="00587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от 24.10.1997г.</w:t>
            </w:r>
          </w:p>
        </w:tc>
      </w:tr>
      <w:tr w:rsidR="00587F52" w:rsidRPr="00587F52" w:rsidTr="00F61B80">
        <w:tc>
          <w:tcPr>
            <w:tcW w:w="4785" w:type="dxa"/>
          </w:tcPr>
          <w:p w:rsidR="00587F52" w:rsidRPr="00587F52" w:rsidRDefault="00587F52" w:rsidP="00587F5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587F52">
              <w:rPr>
                <w:b w:val="0"/>
                <w:sz w:val="28"/>
                <w:szCs w:val="28"/>
              </w:rPr>
              <w:t>Свидетельство о государственной регистрации права</w:t>
            </w:r>
          </w:p>
        </w:tc>
        <w:tc>
          <w:tcPr>
            <w:tcW w:w="4962" w:type="dxa"/>
          </w:tcPr>
          <w:p w:rsidR="00587F52" w:rsidRPr="00587F52" w:rsidRDefault="00587F52" w:rsidP="00587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Серия 76–АБ № 618237</w:t>
            </w:r>
          </w:p>
          <w:p w:rsidR="00587F52" w:rsidRPr="00587F52" w:rsidRDefault="00587F52" w:rsidP="00587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выдачи:18.09.2012г. (земля) </w:t>
            </w:r>
          </w:p>
          <w:p w:rsidR="00587F52" w:rsidRPr="00587F52" w:rsidRDefault="00587F52" w:rsidP="00587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proofErr w:type="spellStart"/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. от 22.09.2016 № 76/001/005/2016-8437)</w:t>
            </w:r>
          </w:p>
          <w:p w:rsidR="00587F52" w:rsidRPr="00587F52" w:rsidRDefault="00587F52" w:rsidP="00587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Серия 76 – АБ № 651938</w:t>
            </w:r>
          </w:p>
          <w:p w:rsidR="00587F52" w:rsidRPr="00587F52" w:rsidRDefault="00587F52" w:rsidP="00587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выдачи:15.06.2012г. (гараж) </w:t>
            </w:r>
          </w:p>
          <w:p w:rsidR="00587F52" w:rsidRPr="00587F52" w:rsidRDefault="00587F52" w:rsidP="00587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proofErr w:type="spellStart"/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. от 22.09.2016 № 76/001/005/2016-8433)</w:t>
            </w:r>
          </w:p>
          <w:p w:rsidR="00587F52" w:rsidRPr="00587F52" w:rsidRDefault="00587F52" w:rsidP="00587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Серия 76 – АБ № 651937</w:t>
            </w:r>
          </w:p>
          <w:p w:rsidR="00587F52" w:rsidRPr="00587F52" w:rsidRDefault="00587F52" w:rsidP="00587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выдачи:15.06.2012 г. (прачечная) (с </w:t>
            </w:r>
            <w:proofErr w:type="spellStart"/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87F52">
              <w:rPr>
                <w:rFonts w:ascii="Times New Roman" w:hAnsi="Times New Roman" w:cs="Times New Roman"/>
                <w:sz w:val="28"/>
                <w:szCs w:val="28"/>
              </w:rPr>
              <w:t xml:space="preserve">. от 22.09.2016 </w:t>
            </w:r>
          </w:p>
          <w:p w:rsidR="00587F52" w:rsidRPr="00587F52" w:rsidRDefault="00587F52" w:rsidP="00587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№ 76/001/005/2016-8432)</w:t>
            </w:r>
          </w:p>
          <w:p w:rsidR="00587F52" w:rsidRPr="00587F52" w:rsidRDefault="00587F52" w:rsidP="00587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Серия 76 – АБ  № 651936 </w:t>
            </w:r>
          </w:p>
          <w:p w:rsidR="00587F52" w:rsidRPr="00587F52" w:rsidRDefault="00587F52" w:rsidP="00587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выдачи:15.06.2012 г.(здание) </w:t>
            </w:r>
          </w:p>
          <w:p w:rsidR="00587F52" w:rsidRPr="00587F52" w:rsidRDefault="00587F52" w:rsidP="00587F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proofErr w:type="spellStart"/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587F52">
              <w:rPr>
                <w:rFonts w:ascii="Times New Roman" w:hAnsi="Times New Roman" w:cs="Times New Roman"/>
                <w:sz w:val="28"/>
                <w:szCs w:val="28"/>
              </w:rPr>
              <w:t>. от 22.09.2016 №76/001/005/2016-8436)</w:t>
            </w:r>
          </w:p>
        </w:tc>
      </w:tr>
      <w:tr w:rsidR="00587F52" w:rsidRPr="00587F52" w:rsidTr="00F61B80">
        <w:tc>
          <w:tcPr>
            <w:tcW w:w="4785" w:type="dxa"/>
          </w:tcPr>
          <w:p w:rsidR="00587F52" w:rsidRPr="00587F52" w:rsidRDefault="00587F52" w:rsidP="00587F5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587F52">
              <w:rPr>
                <w:b w:val="0"/>
                <w:sz w:val="28"/>
                <w:szCs w:val="28"/>
              </w:rPr>
              <w:lastRenderedPageBreak/>
              <w:t>Государственное задание</w:t>
            </w:r>
          </w:p>
        </w:tc>
        <w:tc>
          <w:tcPr>
            <w:tcW w:w="4962" w:type="dxa"/>
          </w:tcPr>
          <w:p w:rsidR="00587F52" w:rsidRPr="00587F52" w:rsidRDefault="00587F52" w:rsidP="00587F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департамента образования Ярославской области 09.01.2018 № 1/01-04 </w:t>
            </w:r>
          </w:p>
        </w:tc>
      </w:tr>
      <w:tr w:rsidR="00587F52" w:rsidRPr="00587F52" w:rsidTr="00F61B80">
        <w:tc>
          <w:tcPr>
            <w:tcW w:w="4785" w:type="dxa"/>
          </w:tcPr>
          <w:p w:rsidR="00587F52" w:rsidRPr="00587F52" w:rsidRDefault="00587F52" w:rsidP="00587F5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587F52">
              <w:rPr>
                <w:b w:val="0"/>
                <w:sz w:val="28"/>
                <w:szCs w:val="28"/>
              </w:rPr>
              <w:t xml:space="preserve">Краткая историческая справка </w:t>
            </w:r>
          </w:p>
        </w:tc>
        <w:tc>
          <w:tcPr>
            <w:tcW w:w="4962" w:type="dxa"/>
          </w:tcPr>
          <w:p w:rsidR="00587F52" w:rsidRPr="00587F52" w:rsidRDefault="00587F52" w:rsidP="00587F52">
            <w:pPr>
              <w:pStyle w:val="a8"/>
              <w:spacing w:line="36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Детский дом был создан в соответствии с распоряжением Совета Министров СССР № 13283–</w:t>
            </w:r>
            <w:proofErr w:type="spellStart"/>
            <w:r w:rsidRPr="00587F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587F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20.08.1949 года о реорганизации с 01.09.1949 детского дома № 2 имени Краснознаменного комсомола в специальный детский дом музыкально-художественного воспитания.</w:t>
            </w:r>
          </w:p>
          <w:p w:rsidR="00587F52" w:rsidRPr="00587F52" w:rsidRDefault="00587F52" w:rsidP="00587F52">
            <w:pPr>
              <w:pStyle w:val="a8"/>
              <w:spacing w:line="36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 01.01.2013 года учреждению присвоен статус профильного (Приказ директора департамента образования Ярославской области от 13.09.2012 г.</w:t>
            </w:r>
          </w:p>
          <w:p w:rsidR="00587F52" w:rsidRPr="00587F52" w:rsidRDefault="00587F52" w:rsidP="00587F52">
            <w:pPr>
              <w:pStyle w:val="a8"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435/01-03 «О </w:t>
            </w:r>
            <w:proofErr w:type="spellStart"/>
            <w:r w:rsidRPr="00587F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профилизации</w:t>
            </w:r>
            <w:proofErr w:type="spellEnd"/>
            <w:r w:rsidRPr="00587F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образовательных учреждений для детей-сирот и детей, оставшихся без попечения родителей») по музыкально – художественному направлению.</w:t>
            </w:r>
          </w:p>
          <w:p w:rsidR="00587F52" w:rsidRPr="00587F52" w:rsidRDefault="00587F52" w:rsidP="00587F52">
            <w:pPr>
              <w:pStyle w:val="a8"/>
              <w:spacing w:line="36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F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2014 года в учреждении функционирует Служба сопровождения опекунов (попечителей) несовершеннолетних </w:t>
            </w:r>
            <w:r w:rsidRPr="00587F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лиц «Согласие».</w:t>
            </w:r>
          </w:p>
          <w:p w:rsidR="00587F52" w:rsidRPr="00587F52" w:rsidRDefault="00587F52" w:rsidP="00587F52">
            <w:pPr>
              <w:pStyle w:val="a8"/>
              <w:spacing w:line="36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7F52" w:rsidRPr="00587F52" w:rsidRDefault="00587F52" w:rsidP="00587F52">
      <w:pPr>
        <w:pStyle w:val="a"/>
        <w:numPr>
          <w:ilvl w:val="0"/>
          <w:numId w:val="0"/>
        </w:numPr>
        <w:spacing w:line="360" w:lineRule="auto"/>
        <w:ind w:left="567"/>
        <w:jc w:val="left"/>
        <w:rPr>
          <w:bCs w:val="0"/>
          <w:sz w:val="28"/>
          <w:szCs w:val="28"/>
          <w:highlight w:val="yellow"/>
        </w:rPr>
      </w:pPr>
    </w:p>
    <w:p w:rsidR="00587F52" w:rsidRPr="00587F52" w:rsidRDefault="00587F52" w:rsidP="00587F5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87F52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Основными целями деятельности учреждения являются:</w:t>
      </w:r>
    </w:p>
    <w:p w:rsidR="00587F52" w:rsidRPr="00587F52" w:rsidRDefault="00587F52" w:rsidP="00587F52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7F52">
        <w:rPr>
          <w:rFonts w:ascii="Times New Roman" w:hAnsi="Times New Roman" w:cs="Times New Roman"/>
          <w:sz w:val="28"/>
          <w:szCs w:val="28"/>
        </w:rPr>
        <w:t>создание благоприятных условий, приближенных к домашним, способствующих умственному, эмоциональному и физическому развитию личности;</w:t>
      </w:r>
    </w:p>
    <w:p w:rsidR="00587F52" w:rsidRPr="00587F52" w:rsidRDefault="00587F52" w:rsidP="00587F52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 xml:space="preserve">обеспечение социальной защиты, </w:t>
      </w:r>
      <w:proofErr w:type="spellStart"/>
      <w:r w:rsidRPr="00587F52">
        <w:rPr>
          <w:rFonts w:ascii="Times New Roman" w:hAnsi="Times New Roman" w:cs="Times New Roman"/>
          <w:sz w:val="28"/>
          <w:szCs w:val="28"/>
        </w:rPr>
        <w:t>медико-психолого-педагогической</w:t>
      </w:r>
      <w:proofErr w:type="spellEnd"/>
      <w:r w:rsidRPr="00587F52">
        <w:rPr>
          <w:rFonts w:ascii="Times New Roman" w:hAnsi="Times New Roman" w:cs="Times New Roman"/>
          <w:sz w:val="28"/>
          <w:szCs w:val="28"/>
        </w:rPr>
        <w:t xml:space="preserve"> реабилитации и социальной адаптации воспитанников;</w:t>
      </w:r>
    </w:p>
    <w:p w:rsidR="00587F52" w:rsidRPr="00587F52" w:rsidRDefault="00587F52" w:rsidP="00587F52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7F52">
        <w:rPr>
          <w:rFonts w:ascii="Times New Roman" w:hAnsi="Times New Roman" w:cs="Times New Roman"/>
          <w:sz w:val="28"/>
          <w:szCs w:val="28"/>
        </w:rPr>
        <w:t>осуществление воспитательного процесса;</w:t>
      </w:r>
    </w:p>
    <w:p w:rsidR="00587F52" w:rsidRPr="00587F52" w:rsidRDefault="00587F52" w:rsidP="00587F52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 xml:space="preserve"> освоение образовательных программ, обучение и воспитание в интересах личности, общества и государства;</w:t>
      </w:r>
    </w:p>
    <w:p w:rsidR="00587F52" w:rsidRPr="00587F52" w:rsidRDefault="00587F52" w:rsidP="00587F52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обеспечение охраны и укрепления здоровья воспитанников;</w:t>
      </w:r>
    </w:p>
    <w:p w:rsidR="00587F52" w:rsidRPr="00587F52" w:rsidRDefault="00587F52" w:rsidP="00587F52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охрана прав и интересов воспитанников.</w:t>
      </w:r>
    </w:p>
    <w:p w:rsidR="00587F52" w:rsidRPr="00587F52" w:rsidRDefault="00587F52" w:rsidP="00587F52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87F52" w:rsidRPr="00587F52" w:rsidRDefault="00587F52" w:rsidP="00587F52">
      <w:pPr>
        <w:pStyle w:val="a4"/>
        <w:widowControl w:val="0"/>
        <w:numPr>
          <w:ilvl w:val="0"/>
          <w:numId w:val="1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F52">
        <w:rPr>
          <w:rFonts w:ascii="Times New Roman" w:hAnsi="Times New Roman" w:cs="Times New Roman"/>
          <w:b/>
          <w:sz w:val="28"/>
          <w:szCs w:val="28"/>
        </w:rPr>
        <w:t>Условия содержания, воспитания и получения образования воспитанниками</w:t>
      </w:r>
    </w:p>
    <w:p w:rsidR="00587F52" w:rsidRPr="00587F52" w:rsidRDefault="00587F52" w:rsidP="00587F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F52">
        <w:rPr>
          <w:rFonts w:ascii="Times New Roman" w:hAnsi="Times New Roman" w:cs="Times New Roman"/>
          <w:b/>
          <w:sz w:val="28"/>
          <w:szCs w:val="28"/>
        </w:rPr>
        <w:t>Детский дом представляет комплекс зданий:</w:t>
      </w:r>
    </w:p>
    <w:p w:rsidR="00587F52" w:rsidRPr="00587F52" w:rsidRDefault="00587F52" w:rsidP="00587F52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трехэтажное здание, соединенное с двухэтажным зданием переходом,</w:t>
      </w:r>
    </w:p>
    <w:p w:rsidR="00587F52" w:rsidRDefault="00587F52" w:rsidP="00587F52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 xml:space="preserve">прачечная, гараж - отдельно стоящие здания, размещенные на обособленной территории с металлическим ограждением по периметру, площадью 9 904 кв.м, с пожарными выездами с ул. С. Щедрина и с ул. Лисицына.  </w:t>
      </w:r>
    </w:p>
    <w:p w:rsidR="00587F52" w:rsidRPr="00587F52" w:rsidRDefault="00587F52" w:rsidP="00587F52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Территория учреждения благоустроена и оформлена в стиле ландшафтного дизайна.</w:t>
      </w:r>
    </w:p>
    <w:p w:rsidR="00587F52" w:rsidRPr="00587F52" w:rsidRDefault="00587F52" w:rsidP="00587F52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На территории учреждения имеются:</w:t>
      </w:r>
    </w:p>
    <w:p w:rsidR="00587F52" w:rsidRPr="00587F52" w:rsidRDefault="00587F52" w:rsidP="00587F52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-уличный тренажёрный комплекс, площадью 234 кв. м;</w:t>
      </w:r>
    </w:p>
    <w:p w:rsidR="00587F52" w:rsidRPr="00587F52" w:rsidRDefault="00587F52" w:rsidP="00587F52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lastRenderedPageBreak/>
        <w:t>хоккейный корт, площадью 907 кв. м;</w:t>
      </w:r>
    </w:p>
    <w:p w:rsidR="00587F52" w:rsidRPr="00587F52" w:rsidRDefault="00587F52" w:rsidP="00587F52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 xml:space="preserve"> гимнастический городок, теннисный стол; </w:t>
      </w:r>
    </w:p>
    <w:p w:rsidR="00587F52" w:rsidRPr="00587F52" w:rsidRDefault="00587F52" w:rsidP="00587F52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детский игровой комплекс «Парусник»;</w:t>
      </w:r>
    </w:p>
    <w:p w:rsidR="00587F52" w:rsidRPr="00587F52" w:rsidRDefault="00587F52" w:rsidP="00587F52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 xml:space="preserve"> аптекарский огород;</w:t>
      </w:r>
    </w:p>
    <w:p w:rsidR="00587F52" w:rsidRPr="00587F52" w:rsidRDefault="00587F52" w:rsidP="00587F52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 xml:space="preserve"> цветники;</w:t>
      </w:r>
    </w:p>
    <w:p w:rsidR="00587F52" w:rsidRPr="00587F52" w:rsidRDefault="00587F52" w:rsidP="00587F52">
      <w:pPr>
        <w:pStyle w:val="a4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 xml:space="preserve"> альпийские горки.</w:t>
      </w:r>
    </w:p>
    <w:p w:rsidR="00587F52" w:rsidRPr="00587F52" w:rsidRDefault="00587F52" w:rsidP="00587F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 xml:space="preserve">Помещения детского дома оборудованы в соответствии с  Постановлением  Правительства РФ от 24 мая 2014 г. N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родителей». </w:t>
      </w:r>
    </w:p>
    <w:p w:rsidR="00587F52" w:rsidRPr="00587F52" w:rsidRDefault="00587F52" w:rsidP="00587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 xml:space="preserve">Для проживания детей в детском доме оборудовано 23 спальные комнаты. </w:t>
      </w:r>
    </w:p>
    <w:p w:rsidR="00587F52" w:rsidRPr="00587F52" w:rsidRDefault="00587F52" w:rsidP="00587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 xml:space="preserve">В детском доме функционирует 5 групп, наполняемостью до 8 человек. Группы комплектуются на основании решения </w:t>
      </w:r>
      <w:proofErr w:type="spellStart"/>
      <w:r w:rsidRPr="00587F52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587F52">
        <w:rPr>
          <w:rFonts w:ascii="Times New Roman" w:hAnsi="Times New Roman" w:cs="Times New Roman"/>
          <w:sz w:val="28"/>
          <w:szCs w:val="28"/>
        </w:rPr>
        <w:t xml:space="preserve"> комиссии. В комнатах светло и уютно, по-домашнему. Каждая комната оснащена письменным столом, шкафом. У каждого воспитанника имеется тумбочка для хранения личных вещей, школьных принадлежностей и игрушек, в шкафу отдельные полки для хранения личной одежды. На подоконниках - комнатные цветы. Каждая комната индивидуально оформлена. Педагогический состав  групп стабилен.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</w:r>
    </w:p>
    <w:p w:rsidR="00587F52" w:rsidRPr="00587F52" w:rsidRDefault="00587F52" w:rsidP="00587F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Каждая группа имеет:</w:t>
      </w:r>
    </w:p>
    <w:p w:rsidR="00587F52" w:rsidRPr="00587F52" w:rsidRDefault="00587F52" w:rsidP="00587F5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 xml:space="preserve">групповую комнату, оснащенную письменными столами и стульями для приготовления уроков и занятий по интересам; мягкой мебелью и телевизорами, развивающими играми. Уголок группы освещает жизнь детского коллектива. Для организации образовательного процесса воспитанники оснащены всеми необходимыми школьными принадлежностями, тетрадями с печатной основой в соответствии с </w:t>
      </w:r>
      <w:r w:rsidRPr="00587F52">
        <w:rPr>
          <w:rFonts w:ascii="Times New Roman" w:hAnsi="Times New Roman" w:cs="Times New Roman"/>
          <w:sz w:val="28"/>
          <w:szCs w:val="28"/>
        </w:rPr>
        <w:lastRenderedPageBreak/>
        <w:t>заявкой образовательного учреждения и программами, по которым дети обучаются. Учебниками воспитанников обеспечивают школы. В группах имеются все необходимые игры, игрушки, дидактический материал в соответствии с возрастом.</w:t>
      </w:r>
    </w:p>
    <w:p w:rsidR="00587F52" w:rsidRPr="00587F52" w:rsidRDefault="00587F52" w:rsidP="00587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- игровую комнату;</w:t>
      </w:r>
    </w:p>
    <w:p w:rsidR="00587F52" w:rsidRPr="00587F52" w:rsidRDefault="00587F52" w:rsidP="00587F5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 xml:space="preserve">комнаты социально-бытового обслуживания (для стирки и сушки личных вещей воспитанников, где установлены бытовая стиральная машина и приспособления для сушки белья, санитарные комнаты для обеспечения санитарно-гигиенического режима в детском доме). </w:t>
      </w:r>
    </w:p>
    <w:p w:rsidR="00587F52" w:rsidRPr="00587F52" w:rsidRDefault="00587F52" w:rsidP="00587F5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- домашние кухни, где проводятся празднования Дней рождения детей, семейные праздники (Новый год, 8 Марта и т.д.), дети учатся приготовлению пищи, сервировке стола, культуре поведения и этикету.  Воспитатели группы организуют занятия в семейных кружках.</w:t>
      </w:r>
    </w:p>
    <w:p w:rsidR="00587F52" w:rsidRPr="00587F52" w:rsidRDefault="00587F52" w:rsidP="00587F5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- хозяйственные комнаты;</w:t>
      </w:r>
    </w:p>
    <w:p w:rsidR="00587F52" w:rsidRPr="00587F52" w:rsidRDefault="00587F52" w:rsidP="00587F5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- сан. узлы.</w:t>
      </w:r>
    </w:p>
    <w:p w:rsidR="00587F52" w:rsidRPr="00587F52" w:rsidRDefault="00587F52" w:rsidP="00587F5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Создана развивающая среда. Оборудованы:</w:t>
      </w:r>
    </w:p>
    <w:p w:rsidR="00587F52" w:rsidRDefault="00587F52" w:rsidP="00587F5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7F52">
        <w:rPr>
          <w:rFonts w:ascii="Times New Roman" w:hAnsi="Times New Roman" w:cs="Times New Roman"/>
          <w:sz w:val="28"/>
          <w:szCs w:val="28"/>
        </w:rPr>
        <w:t>актовый зал;</w:t>
      </w:r>
    </w:p>
    <w:p w:rsidR="00587F52" w:rsidRPr="00587F52" w:rsidRDefault="00587F52" w:rsidP="00587F5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 xml:space="preserve"> спортивный и тренажерный залы;</w:t>
      </w:r>
    </w:p>
    <w:p w:rsidR="00587F52" w:rsidRPr="00587F52" w:rsidRDefault="00587F52" w:rsidP="00587F5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 xml:space="preserve"> танцевальный класс;</w:t>
      </w:r>
    </w:p>
    <w:p w:rsidR="00587F52" w:rsidRPr="00587F52" w:rsidRDefault="00587F52" w:rsidP="00587F5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теннисный и бильярдный  столы;</w:t>
      </w:r>
    </w:p>
    <w:p w:rsidR="00587F52" w:rsidRPr="00587F52" w:rsidRDefault="00587F52" w:rsidP="00587F5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7F52">
        <w:rPr>
          <w:rFonts w:ascii="Times New Roman" w:hAnsi="Times New Roman" w:cs="Times New Roman"/>
          <w:sz w:val="28"/>
          <w:szCs w:val="28"/>
        </w:rPr>
        <w:t xml:space="preserve">домашняя гостиная, оборудованная аппаратурой для просмотра фильмов и проведения культурно- </w:t>
      </w:r>
      <w:proofErr w:type="spellStart"/>
      <w:r w:rsidRPr="00587F5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587F52">
        <w:rPr>
          <w:rFonts w:ascii="Times New Roman" w:hAnsi="Times New Roman" w:cs="Times New Roman"/>
          <w:sz w:val="28"/>
          <w:szCs w:val="28"/>
        </w:rPr>
        <w:t xml:space="preserve"> мероприятий; </w:t>
      </w:r>
    </w:p>
    <w:p w:rsidR="00587F52" w:rsidRPr="00587F52" w:rsidRDefault="00587F52" w:rsidP="00587F5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6 классов для занятий на музыкальных инструментах и декоративно- прикладным творчеством;</w:t>
      </w:r>
    </w:p>
    <w:p w:rsidR="00587F52" w:rsidRPr="00587F52" w:rsidRDefault="00587F52" w:rsidP="00587F5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 xml:space="preserve">кабинет, оснащенный компьютерами (с возможностью выхода в интернет) и </w:t>
      </w:r>
      <w:proofErr w:type="spellStart"/>
      <w:r w:rsidRPr="00587F52">
        <w:rPr>
          <w:rFonts w:ascii="Times New Roman" w:hAnsi="Times New Roman" w:cs="Times New Roman"/>
          <w:sz w:val="28"/>
          <w:szCs w:val="28"/>
        </w:rPr>
        <w:t>мультимедийным</w:t>
      </w:r>
      <w:proofErr w:type="spellEnd"/>
      <w:r w:rsidRPr="00587F52">
        <w:rPr>
          <w:rFonts w:ascii="Times New Roman" w:hAnsi="Times New Roman" w:cs="Times New Roman"/>
          <w:sz w:val="28"/>
          <w:szCs w:val="28"/>
        </w:rPr>
        <w:t xml:space="preserve"> оборудованием;</w:t>
      </w:r>
    </w:p>
    <w:p w:rsidR="00587F52" w:rsidRPr="00587F52" w:rsidRDefault="00587F52" w:rsidP="00587F5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комната психологической разгрузки;</w:t>
      </w:r>
    </w:p>
    <w:p w:rsidR="00587F52" w:rsidRPr="00587F52" w:rsidRDefault="00587F52" w:rsidP="00587F5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3 домашние кухни;</w:t>
      </w:r>
    </w:p>
    <w:p w:rsidR="00587F52" w:rsidRPr="00587F52" w:rsidRDefault="00587F52" w:rsidP="00587F5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lastRenderedPageBreak/>
        <w:t xml:space="preserve">зимний сад, для выхода в интернет в его зоне раздается WIFI, на который установлена система </w:t>
      </w:r>
      <w:proofErr w:type="spellStart"/>
      <w:r w:rsidRPr="00587F52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587F52">
        <w:rPr>
          <w:rFonts w:ascii="Times New Roman" w:hAnsi="Times New Roman" w:cs="Times New Roman"/>
          <w:sz w:val="28"/>
          <w:szCs w:val="28"/>
        </w:rPr>
        <w:t xml:space="preserve"> фильтрации </w:t>
      </w:r>
      <w:proofErr w:type="spellStart"/>
      <w:r w:rsidRPr="00587F52">
        <w:rPr>
          <w:rFonts w:ascii="Times New Roman" w:hAnsi="Times New Roman" w:cs="Times New Roman"/>
          <w:sz w:val="28"/>
          <w:szCs w:val="28"/>
        </w:rPr>
        <w:t>SkyDNS</w:t>
      </w:r>
      <w:proofErr w:type="spellEnd"/>
      <w:r w:rsidRPr="00587F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7F52" w:rsidRPr="00587F52" w:rsidRDefault="00587F52" w:rsidP="00587F5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 xml:space="preserve"> кабинет социального педагога; </w:t>
      </w:r>
    </w:p>
    <w:p w:rsidR="00587F52" w:rsidRPr="00587F52" w:rsidRDefault="00587F52" w:rsidP="00587F5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кабинет педагога-психолога;</w:t>
      </w:r>
    </w:p>
    <w:p w:rsidR="00587F52" w:rsidRPr="00587F52" w:rsidRDefault="00587F52" w:rsidP="00587F5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методический кабинет;</w:t>
      </w:r>
    </w:p>
    <w:p w:rsidR="00587F52" w:rsidRPr="00587F52" w:rsidRDefault="00587F52" w:rsidP="00587F5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библиотека. Книжный фонд насчитывает 15258 книг.</w:t>
      </w:r>
    </w:p>
    <w:p w:rsidR="00587F52" w:rsidRPr="00587F52" w:rsidRDefault="00587F52" w:rsidP="00587F5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столовая.</w:t>
      </w:r>
    </w:p>
    <w:p w:rsidR="005F396D" w:rsidRPr="00587F52" w:rsidRDefault="00D6038D" w:rsidP="00587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4A48" w:rsidRPr="00587F52">
        <w:rPr>
          <w:rFonts w:ascii="Times New Roman" w:hAnsi="Times New Roman" w:cs="Times New Roman"/>
          <w:sz w:val="28"/>
          <w:szCs w:val="28"/>
        </w:rPr>
        <w:t>Организация деятельност</w:t>
      </w:r>
      <w:r w:rsidR="00E82649" w:rsidRPr="00587F52">
        <w:rPr>
          <w:rFonts w:ascii="Times New Roman" w:hAnsi="Times New Roman" w:cs="Times New Roman"/>
          <w:sz w:val="28"/>
          <w:szCs w:val="28"/>
        </w:rPr>
        <w:t>и</w:t>
      </w:r>
      <w:r w:rsidR="00884A48" w:rsidRPr="00587F52">
        <w:rPr>
          <w:rFonts w:ascii="Times New Roman" w:hAnsi="Times New Roman" w:cs="Times New Roman"/>
          <w:sz w:val="28"/>
          <w:szCs w:val="28"/>
        </w:rPr>
        <w:t xml:space="preserve"> воспитательной</w:t>
      </w:r>
      <w:r w:rsidR="00E82649" w:rsidRPr="00587F52">
        <w:rPr>
          <w:rFonts w:ascii="Times New Roman" w:hAnsi="Times New Roman" w:cs="Times New Roman"/>
          <w:sz w:val="28"/>
          <w:szCs w:val="28"/>
        </w:rPr>
        <w:t xml:space="preserve"> системы детского дома проводит</w:t>
      </w:r>
      <w:r w:rsidR="00884A48" w:rsidRPr="00587F52">
        <w:rPr>
          <w:rFonts w:ascii="Times New Roman" w:hAnsi="Times New Roman" w:cs="Times New Roman"/>
          <w:sz w:val="28"/>
          <w:szCs w:val="28"/>
        </w:rPr>
        <w:t xml:space="preserve">ся с учетом индивидуальных особенностей и потребностей воспитанников учреждения. </w:t>
      </w:r>
    </w:p>
    <w:p w:rsidR="00884A48" w:rsidRPr="00587F52" w:rsidRDefault="00884A48" w:rsidP="00587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 xml:space="preserve">Планирование образовательных и воспитательных мероприятий  годового плана </w:t>
      </w:r>
      <w:r w:rsidR="009F20DF" w:rsidRPr="00587F52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587F52">
        <w:rPr>
          <w:rFonts w:ascii="Times New Roman" w:hAnsi="Times New Roman" w:cs="Times New Roman"/>
          <w:sz w:val="28"/>
          <w:szCs w:val="28"/>
        </w:rPr>
        <w:t xml:space="preserve"> </w:t>
      </w:r>
      <w:r w:rsidR="009F20DF" w:rsidRPr="00587F52">
        <w:rPr>
          <w:rFonts w:ascii="Times New Roman" w:hAnsi="Times New Roman" w:cs="Times New Roman"/>
          <w:sz w:val="28"/>
          <w:szCs w:val="28"/>
        </w:rPr>
        <w:t xml:space="preserve">с использованием ресурсных возможностей детского самоуправления, </w:t>
      </w:r>
      <w:r w:rsidRPr="00587F52">
        <w:rPr>
          <w:rFonts w:ascii="Times New Roman" w:hAnsi="Times New Roman" w:cs="Times New Roman"/>
          <w:sz w:val="28"/>
          <w:szCs w:val="28"/>
        </w:rPr>
        <w:t>у</w:t>
      </w:r>
      <w:r w:rsidR="009F20DF" w:rsidRPr="00587F52">
        <w:rPr>
          <w:rFonts w:ascii="Times New Roman" w:hAnsi="Times New Roman" w:cs="Times New Roman"/>
          <w:sz w:val="28"/>
          <w:szCs w:val="28"/>
        </w:rPr>
        <w:t xml:space="preserve">четом мнения детей и подростков, а также </w:t>
      </w:r>
      <w:r w:rsidRPr="00587F5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F20DF" w:rsidRPr="00587F5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587F52">
        <w:rPr>
          <w:rFonts w:ascii="Times New Roman" w:hAnsi="Times New Roman" w:cs="Times New Roman"/>
          <w:sz w:val="28"/>
          <w:szCs w:val="28"/>
        </w:rPr>
        <w:t xml:space="preserve">  мониторинга удовлетворенности и потребнос</w:t>
      </w:r>
      <w:r w:rsidR="009F20DF" w:rsidRPr="00587F52">
        <w:rPr>
          <w:rFonts w:ascii="Times New Roman" w:hAnsi="Times New Roman" w:cs="Times New Roman"/>
          <w:sz w:val="28"/>
          <w:szCs w:val="28"/>
        </w:rPr>
        <w:t xml:space="preserve">тей воспитанников детского дома. Мониторинг </w:t>
      </w:r>
      <w:r w:rsidRPr="00587F52">
        <w:rPr>
          <w:rFonts w:ascii="Times New Roman" w:hAnsi="Times New Roman" w:cs="Times New Roman"/>
          <w:sz w:val="28"/>
          <w:szCs w:val="28"/>
        </w:rPr>
        <w:t xml:space="preserve"> ежегодно проводится педагогом –психологом детского дома </w:t>
      </w:r>
      <w:proofErr w:type="spellStart"/>
      <w:r w:rsidRPr="00587F52">
        <w:rPr>
          <w:rFonts w:ascii="Times New Roman" w:hAnsi="Times New Roman" w:cs="Times New Roman"/>
          <w:sz w:val="28"/>
          <w:szCs w:val="28"/>
        </w:rPr>
        <w:t>Куличкиной</w:t>
      </w:r>
      <w:proofErr w:type="spellEnd"/>
      <w:r w:rsidRPr="00587F52">
        <w:rPr>
          <w:rFonts w:ascii="Times New Roman" w:hAnsi="Times New Roman" w:cs="Times New Roman"/>
          <w:sz w:val="28"/>
          <w:szCs w:val="28"/>
        </w:rPr>
        <w:t xml:space="preserve"> С.В.</w:t>
      </w:r>
      <w:r w:rsidR="009F20DF" w:rsidRPr="00587F52">
        <w:rPr>
          <w:rFonts w:ascii="Times New Roman" w:hAnsi="Times New Roman" w:cs="Times New Roman"/>
          <w:sz w:val="28"/>
          <w:szCs w:val="28"/>
        </w:rPr>
        <w:t>.</w:t>
      </w:r>
      <w:r w:rsidR="00E82649" w:rsidRPr="00587F52">
        <w:rPr>
          <w:rFonts w:ascii="Times New Roman" w:hAnsi="Times New Roman" w:cs="Times New Roman"/>
          <w:sz w:val="28"/>
          <w:szCs w:val="28"/>
        </w:rPr>
        <w:t xml:space="preserve"> </w:t>
      </w:r>
      <w:r w:rsidR="000465E5" w:rsidRPr="00587F52">
        <w:rPr>
          <w:rFonts w:ascii="Times New Roman" w:hAnsi="Times New Roman" w:cs="Times New Roman"/>
          <w:sz w:val="28"/>
          <w:szCs w:val="28"/>
        </w:rPr>
        <w:t xml:space="preserve">Анализ обсуждается на педагогическом  совете, где </w:t>
      </w:r>
      <w:r w:rsidR="00FE0EDE" w:rsidRPr="00587F52">
        <w:rPr>
          <w:rFonts w:ascii="Times New Roman" w:hAnsi="Times New Roman" w:cs="Times New Roman"/>
          <w:sz w:val="28"/>
          <w:szCs w:val="28"/>
        </w:rPr>
        <w:t>ставятся</w:t>
      </w:r>
      <w:r w:rsidR="000465E5" w:rsidRPr="00587F52">
        <w:rPr>
          <w:rFonts w:ascii="Times New Roman" w:hAnsi="Times New Roman" w:cs="Times New Roman"/>
          <w:sz w:val="28"/>
          <w:szCs w:val="28"/>
        </w:rPr>
        <w:t xml:space="preserve"> цели и задачи на текущий год</w:t>
      </w:r>
      <w:r w:rsidR="00FE0EDE" w:rsidRPr="00587F52">
        <w:rPr>
          <w:rFonts w:ascii="Times New Roman" w:hAnsi="Times New Roman" w:cs="Times New Roman"/>
          <w:sz w:val="28"/>
          <w:szCs w:val="28"/>
        </w:rPr>
        <w:t>,</w:t>
      </w:r>
      <w:r w:rsidR="000465E5" w:rsidRPr="00587F52">
        <w:rPr>
          <w:rFonts w:ascii="Times New Roman" w:hAnsi="Times New Roman" w:cs="Times New Roman"/>
          <w:sz w:val="28"/>
          <w:szCs w:val="28"/>
        </w:rPr>
        <w:t xml:space="preserve"> планируются КТД</w:t>
      </w:r>
      <w:r w:rsidR="00FE0EDE" w:rsidRPr="00587F52">
        <w:rPr>
          <w:rFonts w:ascii="Times New Roman" w:hAnsi="Times New Roman" w:cs="Times New Roman"/>
          <w:sz w:val="28"/>
          <w:szCs w:val="28"/>
        </w:rPr>
        <w:t xml:space="preserve"> и система образовательных и воспитательных мероприятий.</w:t>
      </w:r>
    </w:p>
    <w:p w:rsidR="004C16ED" w:rsidRPr="00587F52" w:rsidRDefault="004C16ED" w:rsidP="00587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 xml:space="preserve">В детском доме существуют традиции организации и проведения коллективных –творческих дел. </w:t>
      </w:r>
      <w:r w:rsidR="005F396D" w:rsidRPr="00587F52">
        <w:rPr>
          <w:rFonts w:ascii="Times New Roman" w:hAnsi="Times New Roman" w:cs="Times New Roman"/>
          <w:sz w:val="28"/>
          <w:szCs w:val="28"/>
        </w:rPr>
        <w:t xml:space="preserve"> </w:t>
      </w:r>
      <w:r w:rsidRPr="00587F52">
        <w:rPr>
          <w:rFonts w:ascii="Times New Roman" w:hAnsi="Times New Roman" w:cs="Times New Roman"/>
          <w:sz w:val="28"/>
          <w:szCs w:val="28"/>
        </w:rPr>
        <w:t>В 2019 году проведены следующие КТД:</w:t>
      </w:r>
    </w:p>
    <w:p w:rsidR="004C16ED" w:rsidRPr="00587F52" w:rsidRDefault="004C16ED" w:rsidP="00587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1 сентября - «Здравствуй школа!» (торжественная линейка, праздничная программа в Ярославском планетарии).</w:t>
      </w:r>
    </w:p>
    <w:p w:rsidR="004C16ED" w:rsidRPr="00587F52" w:rsidRDefault="004C16ED" w:rsidP="00587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Экологическая эстафета.</w:t>
      </w:r>
    </w:p>
    <w:p w:rsidR="004C16ED" w:rsidRPr="00587F52" w:rsidRDefault="004C16ED" w:rsidP="00587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«Мы любим Вас!» - праздничный концерт для педагогов, с участием воспитанников детского дома и гостей.</w:t>
      </w:r>
    </w:p>
    <w:p w:rsidR="004C16ED" w:rsidRPr="00587F52" w:rsidRDefault="004C16ED" w:rsidP="00587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КВН и праздничный концерт, посвященный Дню защитника Отечества.</w:t>
      </w:r>
    </w:p>
    <w:p w:rsidR="004C16ED" w:rsidRPr="00587F52" w:rsidRDefault="004C16ED" w:rsidP="00587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Праздник «Широкая  Масленица».</w:t>
      </w:r>
    </w:p>
    <w:p w:rsidR="004C16ED" w:rsidRPr="00587F52" w:rsidRDefault="004C16ED" w:rsidP="00587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Спартакиада. «Веселые старты»</w:t>
      </w:r>
    </w:p>
    <w:p w:rsidR="004C16ED" w:rsidRPr="00587F52" w:rsidRDefault="004C16ED" w:rsidP="00587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Праздничный концерт, посвященный  Международному Женскому дню.</w:t>
      </w:r>
    </w:p>
    <w:p w:rsidR="004C16ED" w:rsidRPr="00587F52" w:rsidRDefault="004C16ED" w:rsidP="00587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lastRenderedPageBreak/>
        <w:t>«Победа!- одна на ВСЕХ» торжественное мероприятие, посвященное Дню Великой Победы - встреча с ветеранами, инвалидами, вручение подарков, чаепитие с воспоминаниями и рассказами о военных и послевоенных годах.</w:t>
      </w:r>
    </w:p>
    <w:p w:rsidR="004C16ED" w:rsidRPr="00587F52" w:rsidRDefault="004C16ED" w:rsidP="00587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Выпускной вечер «В добрый путь».</w:t>
      </w:r>
    </w:p>
    <w:p w:rsidR="00BF7F5F" w:rsidRPr="005F396D" w:rsidRDefault="004C16ED" w:rsidP="00587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F52">
        <w:rPr>
          <w:rFonts w:ascii="Times New Roman" w:hAnsi="Times New Roman" w:cs="Times New Roman"/>
          <w:sz w:val="28"/>
          <w:szCs w:val="28"/>
        </w:rPr>
        <w:t>По результатам реализации  КТД в детском доме  мониторинг удовлетворенности воспитанников, оформляется экран</w:t>
      </w:r>
      <w:r w:rsidRPr="005F396D">
        <w:rPr>
          <w:rFonts w:ascii="Times New Roman" w:hAnsi="Times New Roman" w:cs="Times New Roman"/>
          <w:sz w:val="28"/>
          <w:szCs w:val="28"/>
        </w:rPr>
        <w:t xml:space="preserve"> настроения, подводятся итоги личного участия каждого воспитанника в большом общем деле.</w:t>
      </w:r>
    </w:p>
    <w:p w:rsidR="004C16ED" w:rsidRPr="00967535" w:rsidRDefault="00D6038D" w:rsidP="005F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16ED" w:rsidRPr="00967535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отвечает интересам и запросам каждого воспитанника. Для этого в детском доме созданы оптимальные условия для обучения: оформлены музыкальные классы для индивидуальных занятий, музыкальные инструменты, видео, аудио, мультимедийная аппаратура,  кабинеты декоративно-прикладного искусства, театральный зал, библиотека, оснащенная доступом в Интернет, спортивный зал, хоккейный корт и площадка для активных игр на воздухе, спортивный инвентарь и т.д..  </w:t>
      </w:r>
    </w:p>
    <w:p w:rsidR="004C16ED" w:rsidRPr="00967535" w:rsidRDefault="004C16ED" w:rsidP="005F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535">
        <w:rPr>
          <w:rFonts w:ascii="Times New Roman" w:hAnsi="Times New Roman" w:cs="Times New Roman"/>
          <w:sz w:val="28"/>
          <w:szCs w:val="28"/>
        </w:rPr>
        <w:t xml:space="preserve">Учреждение имеет бессрочную Лицензию на </w:t>
      </w:r>
      <w:r w:rsidR="00967535" w:rsidRPr="0096753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967535">
        <w:rPr>
          <w:rFonts w:ascii="Times New Roman" w:hAnsi="Times New Roman" w:cs="Times New Roman"/>
          <w:sz w:val="28"/>
          <w:szCs w:val="28"/>
        </w:rPr>
        <w:t>образовательн</w:t>
      </w:r>
      <w:r w:rsidR="00967535" w:rsidRPr="00967535">
        <w:rPr>
          <w:rFonts w:ascii="Times New Roman" w:hAnsi="Times New Roman" w:cs="Times New Roman"/>
          <w:sz w:val="28"/>
          <w:szCs w:val="28"/>
        </w:rPr>
        <w:t xml:space="preserve">ой </w:t>
      </w:r>
      <w:r w:rsidRPr="00967535">
        <w:rPr>
          <w:rFonts w:ascii="Times New Roman" w:hAnsi="Times New Roman" w:cs="Times New Roman"/>
          <w:sz w:val="28"/>
          <w:szCs w:val="28"/>
        </w:rPr>
        <w:t>деятельност</w:t>
      </w:r>
      <w:r w:rsidR="00967535" w:rsidRPr="00967535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4C16ED" w:rsidRPr="00967535" w:rsidRDefault="00967535" w:rsidP="00967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535">
        <w:rPr>
          <w:rFonts w:ascii="Times New Roman" w:hAnsi="Times New Roman" w:cs="Times New Roman"/>
          <w:sz w:val="28"/>
          <w:szCs w:val="28"/>
        </w:rPr>
        <w:t xml:space="preserve">В </w:t>
      </w:r>
      <w:r w:rsidR="004C16ED" w:rsidRPr="00967535">
        <w:rPr>
          <w:rFonts w:ascii="Times New Roman" w:hAnsi="Times New Roman" w:cs="Times New Roman"/>
          <w:sz w:val="28"/>
          <w:szCs w:val="28"/>
        </w:rPr>
        <w:t>учреждени</w:t>
      </w:r>
      <w:r w:rsidRPr="00967535">
        <w:rPr>
          <w:rFonts w:ascii="Times New Roman" w:hAnsi="Times New Roman" w:cs="Times New Roman"/>
          <w:sz w:val="28"/>
          <w:szCs w:val="28"/>
        </w:rPr>
        <w:t>и</w:t>
      </w:r>
      <w:r w:rsidR="004C16ED" w:rsidRPr="00967535">
        <w:rPr>
          <w:rFonts w:ascii="Times New Roman" w:hAnsi="Times New Roman" w:cs="Times New Roman"/>
          <w:sz w:val="28"/>
          <w:szCs w:val="28"/>
        </w:rPr>
        <w:t xml:space="preserve"> разработана, утв</w:t>
      </w:r>
      <w:r w:rsidR="00B64859" w:rsidRPr="00967535">
        <w:rPr>
          <w:rFonts w:ascii="Times New Roman" w:hAnsi="Times New Roman" w:cs="Times New Roman"/>
          <w:sz w:val="28"/>
          <w:szCs w:val="28"/>
        </w:rPr>
        <w:t>ерждена и принята к реализации П</w:t>
      </w:r>
      <w:r w:rsidR="004C16ED" w:rsidRPr="00967535">
        <w:rPr>
          <w:rFonts w:ascii="Times New Roman" w:hAnsi="Times New Roman" w:cs="Times New Roman"/>
          <w:sz w:val="28"/>
          <w:szCs w:val="28"/>
        </w:rPr>
        <w:t>рограмма дополнительного образования по работе с одарен</w:t>
      </w:r>
      <w:r>
        <w:rPr>
          <w:rFonts w:ascii="Times New Roman" w:hAnsi="Times New Roman" w:cs="Times New Roman"/>
          <w:sz w:val="28"/>
          <w:szCs w:val="28"/>
        </w:rPr>
        <w:t>ными детьми «Зажигаем звезды».</w:t>
      </w:r>
    </w:p>
    <w:p w:rsidR="005F396D" w:rsidRPr="005F396D" w:rsidRDefault="004C16ED" w:rsidP="005F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38D">
        <w:rPr>
          <w:rFonts w:ascii="Times New Roman" w:hAnsi="Times New Roman" w:cs="Times New Roman"/>
          <w:b/>
          <w:sz w:val="28"/>
          <w:szCs w:val="28"/>
        </w:rPr>
        <w:t>Основной целью программы «Зажигаем звезды»</w:t>
      </w:r>
      <w:r w:rsidRPr="00967535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выявления, поддержки, обучения, воспитания и развития индивидуальных задатков одаренных детей в условиях детского дома музыка</w:t>
      </w:r>
      <w:r w:rsidR="00967535">
        <w:rPr>
          <w:rFonts w:ascii="Times New Roman" w:hAnsi="Times New Roman" w:cs="Times New Roman"/>
          <w:sz w:val="28"/>
          <w:szCs w:val="28"/>
        </w:rPr>
        <w:t>льно-художественного воспитания</w:t>
      </w:r>
      <w:r w:rsidRPr="00967535">
        <w:rPr>
          <w:rFonts w:ascii="Times New Roman" w:hAnsi="Times New Roman" w:cs="Times New Roman"/>
          <w:sz w:val="28"/>
          <w:szCs w:val="28"/>
        </w:rPr>
        <w:t xml:space="preserve">. </w:t>
      </w:r>
      <w:r w:rsidR="004C36B2" w:rsidRPr="00967535">
        <w:rPr>
          <w:rFonts w:ascii="Times New Roman" w:hAnsi="Times New Roman" w:cs="Times New Roman"/>
          <w:sz w:val="28"/>
          <w:szCs w:val="28"/>
        </w:rPr>
        <w:t>В ходе реализации программы «Зажигаем звезды» в 2019 году реализ</w:t>
      </w:r>
      <w:r w:rsidR="00B64859" w:rsidRPr="00967535">
        <w:rPr>
          <w:rFonts w:ascii="Times New Roman" w:hAnsi="Times New Roman" w:cs="Times New Roman"/>
          <w:sz w:val="28"/>
          <w:szCs w:val="28"/>
        </w:rPr>
        <w:t xml:space="preserve">овался </w:t>
      </w:r>
      <w:r w:rsidR="004C36B2" w:rsidRPr="00967535">
        <w:rPr>
          <w:rFonts w:ascii="Times New Roman" w:hAnsi="Times New Roman" w:cs="Times New Roman"/>
          <w:sz w:val="28"/>
          <w:szCs w:val="28"/>
        </w:rPr>
        <w:t xml:space="preserve"> комплекс авторских программ различной музыкально-художественной направленности: обучение игре на музыкальных инструментах, обучение основам исполнительского искусства, эстрадного ансамбля, основ декоративно-прикладного и художественного творчества (дети посещают творческое объединение в </w:t>
      </w:r>
      <w:r w:rsidR="00B64859" w:rsidRPr="00967535">
        <w:rPr>
          <w:rFonts w:ascii="Times New Roman" w:hAnsi="Times New Roman" w:cs="Times New Roman"/>
          <w:sz w:val="28"/>
          <w:szCs w:val="28"/>
        </w:rPr>
        <w:t>МОУ ДО «Ц</w:t>
      </w:r>
      <w:r w:rsidR="004C36B2" w:rsidRPr="00967535">
        <w:rPr>
          <w:rFonts w:ascii="Times New Roman" w:hAnsi="Times New Roman" w:cs="Times New Roman"/>
          <w:sz w:val="28"/>
          <w:szCs w:val="28"/>
        </w:rPr>
        <w:t xml:space="preserve">ентра </w:t>
      </w:r>
      <w:r w:rsidR="00B64859" w:rsidRPr="00967535">
        <w:rPr>
          <w:rFonts w:ascii="Times New Roman" w:hAnsi="Times New Roman" w:cs="Times New Roman"/>
          <w:sz w:val="28"/>
          <w:szCs w:val="28"/>
        </w:rPr>
        <w:t>анимационного творчества «</w:t>
      </w:r>
      <w:r w:rsidR="004C36B2" w:rsidRPr="00967535">
        <w:rPr>
          <w:rFonts w:ascii="Times New Roman" w:hAnsi="Times New Roman" w:cs="Times New Roman"/>
          <w:sz w:val="28"/>
          <w:szCs w:val="28"/>
        </w:rPr>
        <w:t xml:space="preserve">Перспектива»). </w:t>
      </w:r>
      <w:r w:rsidR="005F396D" w:rsidRPr="005F396D">
        <w:rPr>
          <w:rFonts w:ascii="Times New Roman" w:hAnsi="Times New Roman" w:cs="Times New Roman"/>
          <w:sz w:val="28"/>
          <w:szCs w:val="28"/>
        </w:rPr>
        <w:t xml:space="preserve">Для каждого ребенка был </w:t>
      </w:r>
      <w:r w:rsidR="005F396D" w:rsidRPr="005F396D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 индивидуальный план освоения образовательных программ  в рамках общего количества часов учебной нагрузки. 4 воспитанницы занимались более углубленным изучением предметов специальной профессиональной направленности, по учебным планам в рамках индивидуальных  образовательных  маршрутов. </w:t>
      </w:r>
    </w:p>
    <w:p w:rsidR="005F396D" w:rsidRPr="005F396D" w:rsidRDefault="005F396D" w:rsidP="005F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6D">
        <w:rPr>
          <w:rFonts w:ascii="Times New Roman" w:hAnsi="Times New Roman" w:cs="Times New Roman"/>
          <w:sz w:val="28"/>
          <w:szCs w:val="28"/>
        </w:rPr>
        <w:t xml:space="preserve">В 2018-2019  </w:t>
      </w:r>
      <w:proofErr w:type="spellStart"/>
      <w:r w:rsidRPr="005F396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F396D">
        <w:rPr>
          <w:rFonts w:ascii="Times New Roman" w:hAnsi="Times New Roman" w:cs="Times New Roman"/>
          <w:sz w:val="28"/>
          <w:szCs w:val="28"/>
        </w:rPr>
        <w:t>. году в объединении «Мы любим петь» занималось 23 человека. Работа осуществлялась по одноименной образовательной программе, целью которой было создание благоприятных организационно-педагогических условий для развития творческих способностей воспитанников детского дома, формирование музыкальной культуры средствами вокально-хорового искусства, адаптации их к жизни в обществе.</w:t>
      </w:r>
    </w:p>
    <w:p w:rsidR="005F396D" w:rsidRPr="005F396D" w:rsidRDefault="005F396D" w:rsidP="005F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6D">
        <w:rPr>
          <w:rFonts w:ascii="Times New Roman" w:hAnsi="Times New Roman" w:cs="Times New Roman"/>
          <w:sz w:val="28"/>
          <w:szCs w:val="28"/>
        </w:rPr>
        <w:t xml:space="preserve">В течение 2018-2019  году у хорового коллектива проведено 18 выступлений. Старшая хоровая группа принимала участие в городском  фестивале школьных хоров «Русская зима» (Диплом  I степени «За профессиональное мастерство и профессионализм»). В отборочном туре международного  проекта «Ты- </w:t>
      </w:r>
      <w:proofErr w:type="spellStart"/>
      <w:r w:rsidRPr="005F396D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5F396D">
        <w:rPr>
          <w:rFonts w:ascii="Times New Roman" w:hAnsi="Times New Roman" w:cs="Times New Roman"/>
          <w:sz w:val="28"/>
          <w:szCs w:val="28"/>
        </w:rPr>
        <w:t xml:space="preserve">!» приняли участие 5 воспитанников детского дома, для участие в данном проекте в г. Москву была приглашена </w:t>
      </w:r>
      <w:proofErr w:type="spellStart"/>
      <w:r w:rsidRPr="005F396D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5F396D">
        <w:rPr>
          <w:rFonts w:ascii="Times New Roman" w:hAnsi="Times New Roman" w:cs="Times New Roman"/>
          <w:sz w:val="28"/>
          <w:szCs w:val="28"/>
        </w:rPr>
        <w:t xml:space="preserve"> Анастасия. Анастасия прошла в полуфинал и была награждена Дипломом участника проекта.  Участники творческого коллектива участвовали в международном проекте «Мои крылья». Обучающиеся были активными участниками всех концертов детского дома и концертов для различной категории слушателей. Коллектив отличает стабильность сохранения контингента обучающихся. Участники хорового ансамбля выбывают из коллектива  только по причине передачи их на воспитание в семьи. </w:t>
      </w:r>
    </w:p>
    <w:p w:rsidR="005F396D" w:rsidRPr="005F396D" w:rsidRDefault="005F396D" w:rsidP="005F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6D">
        <w:rPr>
          <w:rFonts w:ascii="Times New Roman" w:hAnsi="Times New Roman" w:cs="Times New Roman"/>
          <w:sz w:val="28"/>
          <w:szCs w:val="28"/>
        </w:rPr>
        <w:t xml:space="preserve">Развитие компетенций у воспитанников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3"/>
        <w:gridCol w:w="5028"/>
      </w:tblGrid>
      <w:tr w:rsidR="005F396D" w:rsidRPr="005F396D" w:rsidTr="00F61B80">
        <w:trPr>
          <w:trHeight w:val="1396"/>
        </w:trPr>
        <w:tc>
          <w:tcPr>
            <w:tcW w:w="6771" w:type="dxa"/>
            <w:vAlign w:val="center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Доля выпускников (в %), стабильную положительную динамику развития компетенций  по результатам итоговой диагностики (конец года).</w:t>
            </w:r>
          </w:p>
        </w:tc>
      </w:tr>
      <w:tr w:rsidR="005F396D" w:rsidRPr="005F396D" w:rsidTr="00F61B80">
        <w:tc>
          <w:tcPr>
            <w:tcW w:w="14567" w:type="dxa"/>
            <w:gridSpan w:val="2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Младшая хоровая группа</w:t>
            </w:r>
          </w:p>
        </w:tc>
      </w:tr>
      <w:tr w:rsidR="005F396D" w:rsidRPr="005F396D" w:rsidTr="00F61B80">
        <w:tc>
          <w:tcPr>
            <w:tcW w:w="6771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занятиям</w:t>
            </w:r>
          </w:p>
        </w:tc>
        <w:tc>
          <w:tcPr>
            <w:tcW w:w="7796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F396D" w:rsidRPr="005F396D" w:rsidTr="00F61B80">
        <w:tc>
          <w:tcPr>
            <w:tcW w:w="6771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Уровень развития певческих навыков</w:t>
            </w:r>
          </w:p>
        </w:tc>
        <w:tc>
          <w:tcPr>
            <w:tcW w:w="7796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F396D" w:rsidRPr="005F396D" w:rsidTr="00F61B80">
        <w:tc>
          <w:tcPr>
            <w:tcW w:w="6771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творческой задачи</w:t>
            </w:r>
          </w:p>
        </w:tc>
        <w:tc>
          <w:tcPr>
            <w:tcW w:w="7796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F396D" w:rsidRPr="005F396D" w:rsidTr="00F61B80">
        <w:tc>
          <w:tcPr>
            <w:tcW w:w="6771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7796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F396D" w:rsidRPr="005F396D" w:rsidTr="00F61B80">
        <w:tc>
          <w:tcPr>
            <w:tcW w:w="6771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Уровень формирования культуры поведения</w:t>
            </w:r>
          </w:p>
        </w:tc>
        <w:tc>
          <w:tcPr>
            <w:tcW w:w="7796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5F396D" w:rsidRPr="005F396D" w:rsidTr="00F61B80">
        <w:tc>
          <w:tcPr>
            <w:tcW w:w="14567" w:type="dxa"/>
            <w:gridSpan w:val="2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Старшая хоровая группа</w:t>
            </w:r>
          </w:p>
        </w:tc>
      </w:tr>
      <w:tr w:rsidR="005F396D" w:rsidRPr="005F396D" w:rsidTr="00F61B80">
        <w:tc>
          <w:tcPr>
            <w:tcW w:w="6771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Мотивация к занятиям по данному направлению</w:t>
            </w:r>
          </w:p>
        </w:tc>
        <w:tc>
          <w:tcPr>
            <w:tcW w:w="7796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F396D" w:rsidRPr="005F396D" w:rsidTr="00F61B80">
        <w:tc>
          <w:tcPr>
            <w:tcW w:w="6771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Уровень развития вокально-певческих навыков</w:t>
            </w:r>
          </w:p>
        </w:tc>
        <w:tc>
          <w:tcPr>
            <w:tcW w:w="7796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F396D" w:rsidRPr="005F396D" w:rsidTr="00F61B80">
        <w:tc>
          <w:tcPr>
            <w:tcW w:w="6771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творческой задачи</w:t>
            </w:r>
          </w:p>
        </w:tc>
        <w:tc>
          <w:tcPr>
            <w:tcW w:w="7796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F396D" w:rsidRPr="005F396D" w:rsidTr="00F61B80">
        <w:tc>
          <w:tcPr>
            <w:tcW w:w="6771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Выразительность передачи текста</w:t>
            </w:r>
          </w:p>
        </w:tc>
        <w:tc>
          <w:tcPr>
            <w:tcW w:w="7796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F396D" w:rsidRPr="005F396D" w:rsidTr="00F61B80">
        <w:tc>
          <w:tcPr>
            <w:tcW w:w="6771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Самооценка и оценка других участников коллектива</w:t>
            </w:r>
          </w:p>
        </w:tc>
        <w:tc>
          <w:tcPr>
            <w:tcW w:w="7796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F396D" w:rsidRPr="005F396D" w:rsidTr="00F61B80">
        <w:tc>
          <w:tcPr>
            <w:tcW w:w="6771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Уровень воспитания личностных качеств</w:t>
            </w:r>
          </w:p>
        </w:tc>
        <w:tc>
          <w:tcPr>
            <w:tcW w:w="7796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5F396D" w:rsidRPr="005F396D" w:rsidTr="00F61B80">
        <w:tc>
          <w:tcPr>
            <w:tcW w:w="6771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Участие в концертной деятельности</w:t>
            </w:r>
          </w:p>
        </w:tc>
        <w:tc>
          <w:tcPr>
            <w:tcW w:w="7796" w:type="dxa"/>
          </w:tcPr>
          <w:p w:rsidR="005F396D" w:rsidRPr="00D6038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38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F396D" w:rsidRPr="005F396D" w:rsidRDefault="005F396D" w:rsidP="005F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6D" w:rsidRPr="005F396D" w:rsidRDefault="005F396D" w:rsidP="005F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6D">
        <w:rPr>
          <w:rFonts w:ascii="Times New Roman" w:hAnsi="Times New Roman" w:cs="Times New Roman"/>
          <w:sz w:val="28"/>
          <w:szCs w:val="28"/>
        </w:rPr>
        <w:t xml:space="preserve">В целом  у  детей наблюдается положительная динамика творческого развития, растет интерес к знаниям, уровень субъективного контроля. </w:t>
      </w:r>
    </w:p>
    <w:p w:rsidR="005F396D" w:rsidRPr="005F396D" w:rsidRDefault="005F396D" w:rsidP="005F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6D">
        <w:rPr>
          <w:rFonts w:ascii="Times New Roman" w:hAnsi="Times New Roman" w:cs="Times New Roman"/>
          <w:sz w:val="28"/>
          <w:szCs w:val="28"/>
        </w:rPr>
        <w:t>В творческом объединении «Ансамбль аккордеонистов» в 2018-2019 уч</w:t>
      </w:r>
      <w:r w:rsidR="00D6038D">
        <w:rPr>
          <w:rFonts w:ascii="Times New Roman" w:hAnsi="Times New Roman" w:cs="Times New Roman"/>
          <w:sz w:val="28"/>
          <w:szCs w:val="28"/>
        </w:rPr>
        <w:t xml:space="preserve">ебном </w:t>
      </w:r>
      <w:r w:rsidRPr="005F396D">
        <w:rPr>
          <w:rFonts w:ascii="Times New Roman" w:hAnsi="Times New Roman" w:cs="Times New Roman"/>
          <w:sz w:val="28"/>
          <w:szCs w:val="28"/>
        </w:rPr>
        <w:t xml:space="preserve"> году обучались 7 человек. Занятия с воспитанниками проводились по  индивидуальным планам с учетом здоровья, потенциальных возможностей и музыкальных данных каждого ученика. Все учащиеся ансамбля  посещали занятия без пропусков, освоили индивидуальную программу по мере своих возможностей, выступали на отчетном классном концерте.</w:t>
      </w:r>
    </w:p>
    <w:p w:rsidR="005F396D" w:rsidRPr="005F396D" w:rsidRDefault="00D6038D" w:rsidP="005F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396D" w:rsidRPr="005F396D">
        <w:rPr>
          <w:rFonts w:ascii="Times New Roman" w:hAnsi="Times New Roman" w:cs="Times New Roman"/>
          <w:sz w:val="28"/>
          <w:szCs w:val="28"/>
        </w:rPr>
        <w:t>Хочется отметить положительную динамику освоения программ воспитанниками. По результатам индивидуальной диагностики у детей значительно повысились показатели:</w:t>
      </w:r>
    </w:p>
    <w:p w:rsidR="005F396D" w:rsidRPr="00D6038D" w:rsidRDefault="005F396D" w:rsidP="00D6038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38D">
        <w:rPr>
          <w:rFonts w:ascii="Times New Roman" w:hAnsi="Times New Roman" w:cs="Times New Roman"/>
          <w:sz w:val="28"/>
          <w:szCs w:val="28"/>
        </w:rPr>
        <w:t>расширился музыкальный кругозор, повысился интерес к музыкальной деятельности;</w:t>
      </w:r>
    </w:p>
    <w:p w:rsidR="005F396D" w:rsidRPr="00D6038D" w:rsidRDefault="005F396D" w:rsidP="00D6038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38D">
        <w:rPr>
          <w:rFonts w:ascii="Times New Roman" w:hAnsi="Times New Roman" w:cs="Times New Roman"/>
          <w:sz w:val="28"/>
          <w:szCs w:val="28"/>
        </w:rPr>
        <w:t>развились музыкальные способности (слух, ритм, память);</w:t>
      </w:r>
    </w:p>
    <w:p w:rsidR="005F396D" w:rsidRPr="00D6038D" w:rsidRDefault="005F396D" w:rsidP="00D6038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38D">
        <w:rPr>
          <w:rFonts w:ascii="Times New Roman" w:hAnsi="Times New Roman" w:cs="Times New Roman"/>
          <w:sz w:val="28"/>
          <w:szCs w:val="28"/>
        </w:rPr>
        <w:lastRenderedPageBreak/>
        <w:t>дети стали более усидчивы, трудолюбивы, дисциплинированы;</w:t>
      </w:r>
    </w:p>
    <w:p w:rsidR="005F396D" w:rsidRPr="00D6038D" w:rsidRDefault="005F396D" w:rsidP="00D6038D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38D">
        <w:rPr>
          <w:rFonts w:ascii="Times New Roman" w:hAnsi="Times New Roman" w:cs="Times New Roman"/>
          <w:sz w:val="28"/>
          <w:szCs w:val="28"/>
        </w:rPr>
        <w:t>по результатам психологической диагностики повысился уровень самооценки.</w:t>
      </w:r>
    </w:p>
    <w:p w:rsidR="005F396D" w:rsidRDefault="005F396D" w:rsidP="005F39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38D">
        <w:rPr>
          <w:rFonts w:ascii="Times New Roman" w:hAnsi="Times New Roman" w:cs="Times New Roman"/>
          <w:b/>
          <w:sz w:val="28"/>
          <w:szCs w:val="28"/>
        </w:rPr>
        <w:t>Развитие компетенций у воспитанников:</w:t>
      </w:r>
    </w:p>
    <w:p w:rsidR="00D6038D" w:rsidRPr="00D6038D" w:rsidRDefault="00D6038D" w:rsidP="005F39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2"/>
        <w:gridCol w:w="4839"/>
      </w:tblGrid>
      <w:tr w:rsidR="005F396D" w:rsidRPr="005F396D" w:rsidTr="00F61B8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6D" w:rsidRPr="0046175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5D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D" w:rsidRPr="0046175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5D">
              <w:rPr>
                <w:rFonts w:ascii="Times New Roman" w:hAnsi="Times New Roman" w:cs="Times New Roman"/>
                <w:sz w:val="24"/>
                <w:szCs w:val="24"/>
              </w:rPr>
              <w:t>Доля выпускников (в %), стабильную положительную динамику развития компетенций  по результатам итоговой диагностики ( конец года)</w:t>
            </w:r>
          </w:p>
        </w:tc>
      </w:tr>
      <w:tr w:rsidR="005F396D" w:rsidRPr="005F396D" w:rsidTr="00F61B8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D" w:rsidRPr="005F396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6D">
              <w:rPr>
                <w:rFonts w:ascii="Times New Roman" w:hAnsi="Times New Roman" w:cs="Times New Roman"/>
                <w:sz w:val="28"/>
                <w:szCs w:val="28"/>
              </w:rPr>
              <w:t>1.Социальная адаптация воспитанников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D" w:rsidRPr="005F396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6D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5F396D" w:rsidRPr="005F396D" w:rsidTr="00F61B8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D" w:rsidRPr="005F396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6D">
              <w:rPr>
                <w:rFonts w:ascii="Times New Roman" w:hAnsi="Times New Roman" w:cs="Times New Roman"/>
                <w:sz w:val="28"/>
                <w:szCs w:val="28"/>
              </w:rPr>
              <w:t>2.Заполнение досуга полезной деятельностью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D" w:rsidRPr="005F396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6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5F396D" w:rsidRPr="005F396D" w:rsidTr="00F61B8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D" w:rsidRPr="005F396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6D">
              <w:rPr>
                <w:rFonts w:ascii="Times New Roman" w:hAnsi="Times New Roman" w:cs="Times New Roman"/>
                <w:sz w:val="28"/>
                <w:szCs w:val="28"/>
              </w:rPr>
              <w:t>3.Воспитание трудолюбия, целеустремленности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D" w:rsidRPr="005F396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6D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5F396D" w:rsidRPr="005F396D" w:rsidTr="00F61B8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D" w:rsidRPr="005F396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6D">
              <w:rPr>
                <w:rFonts w:ascii="Times New Roman" w:hAnsi="Times New Roman" w:cs="Times New Roman"/>
                <w:sz w:val="28"/>
                <w:szCs w:val="28"/>
              </w:rPr>
              <w:t>4.Умение вести себя на сцене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D" w:rsidRPr="005F396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6D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5F396D" w:rsidRPr="005F396D" w:rsidTr="00F61B80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D" w:rsidRPr="005F396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6D">
              <w:rPr>
                <w:rFonts w:ascii="Times New Roman" w:hAnsi="Times New Roman" w:cs="Times New Roman"/>
                <w:sz w:val="28"/>
                <w:szCs w:val="28"/>
              </w:rPr>
              <w:t>5.Умение общаться в коллективе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6D" w:rsidRPr="005F396D" w:rsidRDefault="005F396D" w:rsidP="005F396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96D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</w:tbl>
    <w:p w:rsidR="005F396D" w:rsidRPr="005F396D" w:rsidRDefault="005F396D" w:rsidP="005F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96D" w:rsidRPr="005F396D" w:rsidRDefault="005F396D" w:rsidP="005F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6D">
        <w:rPr>
          <w:rFonts w:ascii="Times New Roman" w:hAnsi="Times New Roman" w:cs="Times New Roman"/>
          <w:sz w:val="28"/>
          <w:szCs w:val="28"/>
        </w:rPr>
        <w:t xml:space="preserve">  В  творческом </w:t>
      </w:r>
      <w:r w:rsidRPr="00D6038D">
        <w:rPr>
          <w:rFonts w:ascii="Times New Roman" w:hAnsi="Times New Roman" w:cs="Times New Roman"/>
          <w:b/>
          <w:sz w:val="28"/>
          <w:szCs w:val="28"/>
        </w:rPr>
        <w:t>коллективе  ВИА «Серебряные струны» в 2018-2019</w:t>
      </w:r>
      <w:r w:rsidRPr="005F396D">
        <w:rPr>
          <w:rFonts w:ascii="Times New Roman" w:hAnsi="Times New Roman" w:cs="Times New Roman"/>
          <w:sz w:val="28"/>
          <w:szCs w:val="28"/>
        </w:rPr>
        <w:t xml:space="preserve">  году занимались 24 человека.</w:t>
      </w:r>
    </w:p>
    <w:p w:rsidR="005F396D" w:rsidRPr="005F396D" w:rsidRDefault="005F396D" w:rsidP="005F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6D">
        <w:rPr>
          <w:rFonts w:ascii="Times New Roman" w:hAnsi="Times New Roman" w:cs="Times New Roman"/>
          <w:sz w:val="28"/>
          <w:szCs w:val="28"/>
        </w:rPr>
        <w:t xml:space="preserve">Система занятий в ансамбле включает в себя индивидуальное и групповое обучение детей и подростков игре на музыкальных инструментах.  Ребята с удовольствием занимались вокалом (развитием голоса). В состав коллектива входят подростки, имеющие интерес к музыкальному творчеству.  Программа занятий творческого объединения   предполагает освоение произведений классики, фольклора, ретро и песен российских композиторов. </w:t>
      </w:r>
    </w:p>
    <w:p w:rsidR="005F396D" w:rsidRPr="005F396D" w:rsidRDefault="005F396D" w:rsidP="005F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6D">
        <w:rPr>
          <w:rFonts w:ascii="Times New Roman" w:hAnsi="Times New Roman" w:cs="Times New Roman"/>
          <w:sz w:val="28"/>
          <w:szCs w:val="28"/>
        </w:rPr>
        <w:t>В 2018-2019  учебном году в творческом объединении декоративно-прикладного творчества «</w:t>
      </w:r>
      <w:proofErr w:type="spellStart"/>
      <w:r w:rsidRPr="005F396D">
        <w:rPr>
          <w:rFonts w:ascii="Times New Roman" w:hAnsi="Times New Roman" w:cs="Times New Roman"/>
          <w:sz w:val="28"/>
          <w:szCs w:val="28"/>
        </w:rPr>
        <w:t>ДекорСтудия</w:t>
      </w:r>
      <w:proofErr w:type="spellEnd"/>
      <w:r w:rsidRPr="005F396D">
        <w:rPr>
          <w:rFonts w:ascii="Times New Roman" w:hAnsi="Times New Roman" w:cs="Times New Roman"/>
          <w:sz w:val="28"/>
          <w:szCs w:val="28"/>
        </w:rPr>
        <w:t>», в коллективе «Волшебная глина»  занимались 14 воспитанников.</w:t>
      </w:r>
    </w:p>
    <w:p w:rsidR="005F396D" w:rsidRPr="005F396D" w:rsidRDefault="005F396D" w:rsidP="005F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6D">
        <w:rPr>
          <w:rFonts w:ascii="Times New Roman" w:hAnsi="Times New Roman" w:cs="Times New Roman"/>
          <w:sz w:val="28"/>
          <w:szCs w:val="28"/>
        </w:rPr>
        <w:lastRenderedPageBreak/>
        <w:t>Участники творческих коллективов принимали участие в творческом конкурсе благотворительного фонда «Миссия» - выполнили  исследовательскую работу по теме «История русского национального костюма «</w:t>
      </w:r>
      <w:proofErr w:type="spellStart"/>
      <w:r w:rsidRPr="005F396D">
        <w:rPr>
          <w:rFonts w:ascii="Times New Roman" w:hAnsi="Times New Roman" w:cs="Times New Roman"/>
          <w:sz w:val="28"/>
          <w:szCs w:val="28"/>
        </w:rPr>
        <w:t>Ожерелки</w:t>
      </w:r>
      <w:proofErr w:type="spellEnd"/>
      <w:r w:rsidRPr="005F396D">
        <w:rPr>
          <w:rFonts w:ascii="Times New Roman" w:hAnsi="Times New Roman" w:cs="Times New Roman"/>
          <w:sz w:val="28"/>
          <w:szCs w:val="28"/>
        </w:rPr>
        <w:t>». Ребята разработали эскизы аутентичной русской поневы, произвели отделку деталей рубахи в технике русской национальной счётной вышивки, пошив рубахи. Результат – 2 воспитанника приняли участие в Международном конкурсе по теме «Русский национальный костюм. Рубаха» в городе Великий Устюг.</w:t>
      </w:r>
    </w:p>
    <w:p w:rsidR="005F396D" w:rsidRPr="005F396D" w:rsidRDefault="00D6038D" w:rsidP="005F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396D" w:rsidRPr="005F396D">
        <w:rPr>
          <w:rFonts w:ascii="Times New Roman" w:hAnsi="Times New Roman" w:cs="Times New Roman"/>
          <w:sz w:val="28"/>
          <w:szCs w:val="28"/>
        </w:rPr>
        <w:t>Для участия в благотворительной акции «Всем нужен дом» компании «</w:t>
      </w:r>
      <w:proofErr w:type="spellStart"/>
      <w:r w:rsidR="005F396D" w:rsidRPr="005F396D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="005F396D" w:rsidRPr="005F3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396D" w:rsidRPr="005F396D"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 w:rsidR="005F396D" w:rsidRPr="005F396D">
        <w:rPr>
          <w:rFonts w:ascii="Times New Roman" w:hAnsi="Times New Roman" w:cs="Times New Roman"/>
          <w:sz w:val="28"/>
          <w:szCs w:val="28"/>
        </w:rPr>
        <w:t>», ребята выполнили декоративные панно с изображением любимого животного в технике объёмной аппликации с элементами «Оригами», аппликации из геометрических фигур и аппликации из пластилина.</w:t>
      </w:r>
    </w:p>
    <w:p w:rsidR="005F396D" w:rsidRPr="005F396D" w:rsidRDefault="005F396D" w:rsidP="005F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6D">
        <w:rPr>
          <w:rFonts w:ascii="Times New Roman" w:hAnsi="Times New Roman" w:cs="Times New Roman"/>
          <w:sz w:val="28"/>
          <w:szCs w:val="28"/>
        </w:rPr>
        <w:t>Декоративные панно в технике аппликации из сыпучих материалов, сделанные руками воспитанников, участвовали в тематическом конкурсе «Мир сказок К. И. Чуковского» в Ярославском художественном музее.</w:t>
      </w:r>
    </w:p>
    <w:p w:rsidR="004C36B2" w:rsidRPr="00967535" w:rsidRDefault="005F396D" w:rsidP="00D60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6D">
        <w:rPr>
          <w:rFonts w:ascii="Times New Roman" w:hAnsi="Times New Roman" w:cs="Times New Roman"/>
          <w:sz w:val="28"/>
          <w:szCs w:val="28"/>
        </w:rPr>
        <w:t>Для оформления интерьера детского дома к новогодним праздникам была организована и проведена выставка творческих работ воспитанников по теме «Сказки А. С. Пушкина».</w:t>
      </w:r>
    </w:p>
    <w:p w:rsidR="004C16ED" w:rsidRPr="00967535" w:rsidRDefault="004C36B2" w:rsidP="00967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16ED" w:rsidRPr="00967535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967535">
        <w:rPr>
          <w:rFonts w:ascii="Times New Roman" w:hAnsi="Times New Roman" w:cs="Times New Roman"/>
          <w:sz w:val="28"/>
          <w:szCs w:val="28"/>
        </w:rPr>
        <w:t xml:space="preserve">на </w:t>
      </w:r>
      <w:r w:rsidR="004C16ED" w:rsidRPr="00967535">
        <w:rPr>
          <w:rFonts w:ascii="Times New Roman" w:hAnsi="Times New Roman" w:cs="Times New Roman"/>
          <w:sz w:val="28"/>
          <w:szCs w:val="28"/>
        </w:rPr>
        <w:t xml:space="preserve">занятия в </w:t>
      </w:r>
      <w:r w:rsidR="00967535">
        <w:rPr>
          <w:rFonts w:ascii="Times New Roman" w:hAnsi="Times New Roman" w:cs="Times New Roman"/>
          <w:sz w:val="28"/>
          <w:szCs w:val="28"/>
        </w:rPr>
        <w:t>творческих коллективах</w:t>
      </w:r>
      <w:r w:rsidR="004C16ED" w:rsidRPr="00967535">
        <w:rPr>
          <w:rFonts w:ascii="Times New Roman" w:hAnsi="Times New Roman" w:cs="Times New Roman"/>
          <w:sz w:val="28"/>
          <w:szCs w:val="28"/>
        </w:rPr>
        <w:t xml:space="preserve"> музыкально-художественной</w:t>
      </w:r>
      <w:r w:rsidR="00967535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4C16ED" w:rsidRPr="00967535">
        <w:rPr>
          <w:rFonts w:ascii="Times New Roman" w:hAnsi="Times New Roman" w:cs="Times New Roman"/>
          <w:sz w:val="28"/>
          <w:szCs w:val="28"/>
        </w:rPr>
        <w:t xml:space="preserve"> и спортивных секциях были вовлечены 100% воспитанников. В </w:t>
      </w:r>
      <w:r w:rsidR="00967535">
        <w:rPr>
          <w:rFonts w:ascii="Times New Roman" w:hAnsi="Times New Roman" w:cs="Times New Roman"/>
          <w:sz w:val="28"/>
          <w:szCs w:val="28"/>
        </w:rPr>
        <w:t>творческих коллективах</w:t>
      </w:r>
      <w:r w:rsidR="00967535" w:rsidRPr="00967535">
        <w:rPr>
          <w:rFonts w:ascii="Times New Roman" w:hAnsi="Times New Roman" w:cs="Times New Roman"/>
          <w:sz w:val="28"/>
          <w:szCs w:val="28"/>
        </w:rPr>
        <w:t xml:space="preserve"> музыкально-художественной</w:t>
      </w:r>
      <w:r w:rsidR="00967535">
        <w:rPr>
          <w:rFonts w:ascii="Times New Roman" w:hAnsi="Times New Roman" w:cs="Times New Roman"/>
          <w:sz w:val="28"/>
          <w:szCs w:val="28"/>
        </w:rPr>
        <w:t xml:space="preserve"> направленности занимались </w:t>
      </w:r>
      <w:r w:rsidR="004C16ED" w:rsidRPr="00967535">
        <w:rPr>
          <w:rFonts w:ascii="Times New Roman" w:hAnsi="Times New Roman" w:cs="Times New Roman"/>
          <w:sz w:val="28"/>
          <w:szCs w:val="28"/>
        </w:rPr>
        <w:t xml:space="preserve"> </w:t>
      </w:r>
      <w:r w:rsidR="00AB5642" w:rsidRPr="00967535">
        <w:rPr>
          <w:rFonts w:ascii="Times New Roman" w:hAnsi="Times New Roman" w:cs="Times New Roman"/>
          <w:sz w:val="28"/>
          <w:szCs w:val="28"/>
        </w:rPr>
        <w:t>5</w:t>
      </w:r>
      <w:r w:rsidR="00AB5642">
        <w:rPr>
          <w:rFonts w:ascii="Times New Roman" w:hAnsi="Times New Roman" w:cs="Times New Roman"/>
          <w:sz w:val="28"/>
          <w:szCs w:val="28"/>
        </w:rPr>
        <w:t>7%</w:t>
      </w:r>
      <w:r w:rsidR="00AB5642" w:rsidRPr="00967535">
        <w:rPr>
          <w:rFonts w:ascii="Times New Roman" w:hAnsi="Times New Roman" w:cs="Times New Roman"/>
          <w:sz w:val="28"/>
          <w:szCs w:val="28"/>
        </w:rPr>
        <w:t xml:space="preserve"> (22 чел.)  </w:t>
      </w:r>
      <w:r w:rsidR="004C16ED" w:rsidRPr="00967535">
        <w:rPr>
          <w:rFonts w:ascii="Times New Roman" w:hAnsi="Times New Roman" w:cs="Times New Roman"/>
          <w:sz w:val="28"/>
          <w:szCs w:val="28"/>
        </w:rPr>
        <w:t>воспитанников</w:t>
      </w:r>
      <w:r w:rsidR="00AB5642">
        <w:rPr>
          <w:rFonts w:ascii="Times New Roman" w:hAnsi="Times New Roman" w:cs="Times New Roman"/>
          <w:sz w:val="28"/>
          <w:szCs w:val="28"/>
        </w:rPr>
        <w:t>.</w:t>
      </w:r>
      <w:r w:rsidR="004C16ED" w:rsidRPr="00967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6ED" w:rsidRPr="00967535" w:rsidRDefault="004C36B2" w:rsidP="009675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535">
        <w:rPr>
          <w:rFonts w:ascii="Times New Roman" w:hAnsi="Times New Roman" w:cs="Times New Roman"/>
          <w:sz w:val="28"/>
          <w:szCs w:val="28"/>
        </w:rPr>
        <w:t xml:space="preserve">        </w:t>
      </w:r>
      <w:r w:rsidR="004C16ED" w:rsidRPr="00967535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AB5642">
        <w:rPr>
          <w:rFonts w:ascii="Times New Roman" w:hAnsi="Times New Roman" w:cs="Times New Roman"/>
          <w:sz w:val="28"/>
          <w:szCs w:val="28"/>
        </w:rPr>
        <w:t xml:space="preserve">в </w:t>
      </w:r>
      <w:r w:rsidR="004C16ED" w:rsidRPr="00967535">
        <w:rPr>
          <w:rFonts w:ascii="Times New Roman" w:hAnsi="Times New Roman" w:cs="Times New Roman"/>
          <w:sz w:val="28"/>
          <w:szCs w:val="28"/>
        </w:rPr>
        <w:t xml:space="preserve">учреждении эффективно функционируют следующие творческие объединение: </w:t>
      </w:r>
    </w:p>
    <w:p w:rsidR="004C16ED" w:rsidRPr="00AB5642" w:rsidRDefault="004C16ED" w:rsidP="00AB5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642">
        <w:rPr>
          <w:rFonts w:ascii="Times New Roman" w:hAnsi="Times New Roman" w:cs="Times New Roman"/>
          <w:sz w:val="28"/>
          <w:szCs w:val="28"/>
        </w:rPr>
        <w:t>1.Ансамбль аккордеонистов</w:t>
      </w:r>
      <w:r w:rsidR="00AB5642" w:rsidRPr="00AB5642">
        <w:rPr>
          <w:rFonts w:ascii="Times New Roman" w:hAnsi="Times New Roman" w:cs="Times New Roman"/>
          <w:sz w:val="28"/>
          <w:szCs w:val="28"/>
        </w:rPr>
        <w:t>.</w:t>
      </w:r>
      <w:r w:rsidR="004C36B2" w:rsidRPr="00AB56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5642" w:rsidRPr="00AB5642" w:rsidRDefault="004C16ED" w:rsidP="00AB5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642">
        <w:rPr>
          <w:rFonts w:ascii="Times New Roman" w:hAnsi="Times New Roman" w:cs="Times New Roman"/>
          <w:sz w:val="28"/>
          <w:szCs w:val="28"/>
        </w:rPr>
        <w:t xml:space="preserve">2. Вокальная студия «Мы любим петь» </w:t>
      </w:r>
    </w:p>
    <w:p w:rsidR="00AB5642" w:rsidRPr="00AB5642" w:rsidRDefault="004C16ED" w:rsidP="00AB5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642">
        <w:rPr>
          <w:rFonts w:ascii="Times New Roman" w:hAnsi="Times New Roman" w:cs="Times New Roman"/>
          <w:sz w:val="28"/>
          <w:szCs w:val="28"/>
        </w:rPr>
        <w:t>3. Вокально-инструментальный ансамбль</w:t>
      </w:r>
      <w:r w:rsidR="005F396D">
        <w:rPr>
          <w:rFonts w:ascii="Times New Roman" w:hAnsi="Times New Roman" w:cs="Times New Roman"/>
          <w:sz w:val="28"/>
          <w:szCs w:val="28"/>
        </w:rPr>
        <w:t>» Серебряные струны»</w:t>
      </w:r>
      <w:r w:rsidRPr="00AB5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6ED" w:rsidRPr="00AB5642" w:rsidRDefault="004C16ED" w:rsidP="00AB5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642">
        <w:rPr>
          <w:rFonts w:ascii="Times New Roman" w:hAnsi="Times New Roman" w:cs="Times New Roman"/>
          <w:sz w:val="28"/>
          <w:szCs w:val="28"/>
        </w:rPr>
        <w:t xml:space="preserve">Системный подход к обучению воспитанников позволяет создать благоприятные условия организации образовательного процесса, а также </w:t>
      </w:r>
      <w:r w:rsidRPr="00AB564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решение задач индивидуального развития детей и подростков. Независимо от возраста и даты поступления   в детский дом, разработанные педагогами индивидуальные дифференцированные программы (индивидуальные образовательные маршруты) позволили   каждому воспитаннику включиться в процесс музыкально – художественного образования в соответствии с наличием опыта музыкальной и творческой деятельности или отсутствием такового.     </w:t>
      </w:r>
    </w:p>
    <w:p w:rsidR="004C16ED" w:rsidRPr="00AB5642" w:rsidRDefault="004C16ED" w:rsidP="00AB5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642">
        <w:rPr>
          <w:rFonts w:ascii="Times New Roman" w:hAnsi="Times New Roman" w:cs="Times New Roman"/>
          <w:sz w:val="28"/>
          <w:szCs w:val="28"/>
        </w:rPr>
        <w:t xml:space="preserve">В каждом направлении творческого развития были сформированы группы для обучения </w:t>
      </w:r>
      <w:r w:rsidR="004C36B2" w:rsidRPr="00AB5642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AB5642">
        <w:rPr>
          <w:rFonts w:ascii="Times New Roman" w:hAnsi="Times New Roman" w:cs="Times New Roman"/>
          <w:sz w:val="28"/>
          <w:szCs w:val="28"/>
        </w:rPr>
        <w:t>с учетом особ</w:t>
      </w:r>
      <w:r w:rsidR="004C36B2" w:rsidRPr="00AB5642">
        <w:rPr>
          <w:rFonts w:ascii="Times New Roman" w:hAnsi="Times New Roman" w:cs="Times New Roman"/>
          <w:sz w:val="28"/>
          <w:szCs w:val="28"/>
        </w:rPr>
        <w:t>енностей развития</w:t>
      </w:r>
      <w:r w:rsidRPr="00AB5642">
        <w:rPr>
          <w:rFonts w:ascii="Times New Roman" w:hAnsi="Times New Roman" w:cs="Times New Roman"/>
          <w:sz w:val="28"/>
          <w:szCs w:val="28"/>
        </w:rPr>
        <w:t xml:space="preserve">, </w:t>
      </w:r>
      <w:r w:rsidR="004C36B2" w:rsidRPr="00AB564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64859" w:rsidRPr="00AB5642">
        <w:rPr>
          <w:rFonts w:ascii="Times New Roman" w:hAnsi="Times New Roman" w:cs="Times New Roman"/>
          <w:sz w:val="28"/>
          <w:szCs w:val="28"/>
        </w:rPr>
        <w:t>организованы занятия с детьми,</w:t>
      </w:r>
      <w:r w:rsidRPr="00AB5642">
        <w:rPr>
          <w:rFonts w:ascii="Times New Roman" w:hAnsi="Times New Roman" w:cs="Times New Roman"/>
          <w:sz w:val="28"/>
          <w:szCs w:val="28"/>
        </w:rPr>
        <w:t xml:space="preserve"> состоящими на различных видах профилактических учетов. Посещаемость и результативность занятий строго</w:t>
      </w:r>
      <w:r w:rsidR="00A67AAC">
        <w:rPr>
          <w:rFonts w:ascii="Times New Roman" w:hAnsi="Times New Roman" w:cs="Times New Roman"/>
          <w:sz w:val="28"/>
          <w:szCs w:val="28"/>
        </w:rPr>
        <w:t xml:space="preserve"> контролировали</w:t>
      </w:r>
      <w:r w:rsidRPr="00AB5642">
        <w:rPr>
          <w:rFonts w:ascii="Times New Roman" w:hAnsi="Times New Roman" w:cs="Times New Roman"/>
          <w:sz w:val="28"/>
          <w:szCs w:val="28"/>
        </w:rPr>
        <w:t>сь со стороны администрации детского дома.</w:t>
      </w:r>
    </w:p>
    <w:p w:rsidR="004C16ED" w:rsidRPr="00AB5642" w:rsidRDefault="004C16ED" w:rsidP="00AB5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642">
        <w:rPr>
          <w:rFonts w:ascii="Times New Roman" w:hAnsi="Times New Roman" w:cs="Times New Roman"/>
          <w:sz w:val="28"/>
          <w:szCs w:val="28"/>
        </w:rPr>
        <w:t xml:space="preserve"> Для воспитанников, выразивших желания заниматься хореографией, организованы занятия в шоу-балете «Тодес», танцевальной студии «Паприка». З</w:t>
      </w:r>
      <w:r w:rsidR="00AB5642">
        <w:rPr>
          <w:rFonts w:ascii="Times New Roman" w:hAnsi="Times New Roman" w:cs="Times New Roman"/>
          <w:sz w:val="28"/>
          <w:szCs w:val="28"/>
        </w:rPr>
        <w:t>анятия проводятся на основании двустороннего «Д</w:t>
      </w:r>
      <w:r w:rsidRPr="00AB5642">
        <w:rPr>
          <w:rFonts w:ascii="Times New Roman" w:hAnsi="Times New Roman" w:cs="Times New Roman"/>
          <w:sz w:val="28"/>
          <w:szCs w:val="28"/>
        </w:rPr>
        <w:t>оговора о</w:t>
      </w:r>
      <w:r w:rsidR="00AB5642">
        <w:rPr>
          <w:rFonts w:ascii="Times New Roman" w:hAnsi="Times New Roman" w:cs="Times New Roman"/>
          <w:sz w:val="28"/>
          <w:szCs w:val="28"/>
        </w:rPr>
        <w:t xml:space="preserve">б оказании услуг на благотворительной основе » </w:t>
      </w:r>
      <w:r w:rsidRPr="00AB5642">
        <w:rPr>
          <w:rFonts w:ascii="Times New Roman" w:hAnsi="Times New Roman" w:cs="Times New Roman"/>
          <w:sz w:val="28"/>
          <w:szCs w:val="28"/>
        </w:rPr>
        <w:t>.</w:t>
      </w:r>
    </w:p>
    <w:p w:rsidR="004C16ED" w:rsidRPr="00AB5642" w:rsidRDefault="004C16ED" w:rsidP="00AB56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642">
        <w:rPr>
          <w:rFonts w:ascii="Times New Roman" w:hAnsi="Times New Roman" w:cs="Times New Roman"/>
          <w:sz w:val="28"/>
          <w:szCs w:val="28"/>
        </w:rPr>
        <w:t xml:space="preserve">Спортивно-оздоровительная работа имеет большое значение для  развития детей и подростков, охраны и укрепления физического здоровья. В течение года в детском доме  функционируют </w:t>
      </w:r>
      <w:r w:rsidR="00AB564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B5642">
        <w:rPr>
          <w:rFonts w:ascii="Times New Roman" w:hAnsi="Times New Roman" w:cs="Times New Roman"/>
          <w:sz w:val="28"/>
          <w:szCs w:val="28"/>
        </w:rPr>
        <w:t>спортивные  секции</w:t>
      </w:r>
      <w:r w:rsidR="00AB5642">
        <w:rPr>
          <w:rFonts w:ascii="Times New Roman" w:hAnsi="Times New Roman" w:cs="Times New Roman"/>
          <w:sz w:val="28"/>
          <w:szCs w:val="28"/>
        </w:rPr>
        <w:t>:</w:t>
      </w:r>
      <w:r w:rsidRPr="00AB5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6ED" w:rsidRPr="00AB5642" w:rsidRDefault="004C16ED" w:rsidP="00AB5642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642">
        <w:rPr>
          <w:rFonts w:ascii="Times New Roman" w:hAnsi="Times New Roman" w:cs="Times New Roman"/>
          <w:sz w:val="28"/>
          <w:szCs w:val="28"/>
        </w:rPr>
        <w:t xml:space="preserve">«Футбол-хоккей» </w:t>
      </w:r>
    </w:p>
    <w:p w:rsidR="00AB5642" w:rsidRDefault="004C16ED" w:rsidP="00AB564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642">
        <w:rPr>
          <w:rFonts w:ascii="Times New Roman" w:hAnsi="Times New Roman" w:cs="Times New Roman"/>
          <w:sz w:val="28"/>
          <w:szCs w:val="28"/>
        </w:rPr>
        <w:t>ОФП «Оздоровительная гимнастика</w:t>
      </w:r>
      <w:r w:rsidR="00AB5642">
        <w:rPr>
          <w:rFonts w:ascii="Times New Roman" w:hAnsi="Times New Roman" w:cs="Times New Roman"/>
          <w:sz w:val="28"/>
          <w:szCs w:val="28"/>
        </w:rPr>
        <w:t>»</w:t>
      </w:r>
    </w:p>
    <w:p w:rsidR="004C16ED" w:rsidRPr="00AB5642" w:rsidRDefault="004C16ED" w:rsidP="005F39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642">
        <w:rPr>
          <w:rFonts w:ascii="Times New Roman" w:hAnsi="Times New Roman" w:cs="Times New Roman"/>
          <w:sz w:val="28"/>
          <w:szCs w:val="28"/>
        </w:rPr>
        <w:t>Оздоровительной г</w:t>
      </w:r>
      <w:r w:rsidR="00AB5642">
        <w:rPr>
          <w:rFonts w:ascii="Times New Roman" w:hAnsi="Times New Roman" w:cs="Times New Roman"/>
          <w:sz w:val="28"/>
          <w:szCs w:val="28"/>
        </w:rPr>
        <w:t>имнастикой ежедневно занимаются 57</w:t>
      </w:r>
      <w:r w:rsidR="005F396D">
        <w:rPr>
          <w:rFonts w:ascii="Times New Roman" w:hAnsi="Times New Roman" w:cs="Times New Roman"/>
          <w:sz w:val="28"/>
          <w:szCs w:val="28"/>
        </w:rPr>
        <w:t>%</w:t>
      </w:r>
      <w:r w:rsidRPr="00AB5642">
        <w:rPr>
          <w:rFonts w:ascii="Times New Roman" w:hAnsi="Times New Roman" w:cs="Times New Roman"/>
          <w:sz w:val="28"/>
          <w:szCs w:val="28"/>
        </w:rPr>
        <w:t xml:space="preserve">воспитанников, секцию «Футбол – хоккей» посещают </w:t>
      </w:r>
      <w:r w:rsidR="00AB5642">
        <w:rPr>
          <w:rFonts w:ascii="Times New Roman" w:hAnsi="Times New Roman" w:cs="Times New Roman"/>
          <w:sz w:val="28"/>
          <w:szCs w:val="28"/>
        </w:rPr>
        <w:t xml:space="preserve">43 </w:t>
      </w:r>
      <w:r w:rsidR="00A67AAC">
        <w:rPr>
          <w:rFonts w:ascii="Times New Roman" w:hAnsi="Times New Roman" w:cs="Times New Roman"/>
          <w:sz w:val="28"/>
          <w:szCs w:val="28"/>
        </w:rPr>
        <w:t>% воспитанников, 42%</w:t>
      </w:r>
      <w:r w:rsidRPr="00AB5642">
        <w:rPr>
          <w:rFonts w:ascii="Times New Roman" w:hAnsi="Times New Roman" w:cs="Times New Roman"/>
          <w:sz w:val="28"/>
          <w:szCs w:val="28"/>
        </w:rPr>
        <w:t xml:space="preserve"> воспитанников детского дома посещают занятия в секции «ОФП с элементами каратэ» в </w:t>
      </w:r>
      <w:r w:rsidR="00B64859" w:rsidRPr="00AB5642">
        <w:rPr>
          <w:rFonts w:ascii="Times New Roman" w:hAnsi="Times New Roman" w:cs="Times New Roman"/>
          <w:sz w:val="28"/>
          <w:szCs w:val="28"/>
        </w:rPr>
        <w:t>МОУ ДО Детский  ц</w:t>
      </w:r>
      <w:r w:rsidRPr="00AB5642">
        <w:rPr>
          <w:rFonts w:ascii="Times New Roman" w:hAnsi="Times New Roman" w:cs="Times New Roman"/>
          <w:sz w:val="28"/>
          <w:szCs w:val="28"/>
        </w:rPr>
        <w:t>ентр «Восхождение»</w:t>
      </w:r>
      <w:r w:rsidR="004C36B2" w:rsidRPr="00AB5642">
        <w:rPr>
          <w:rFonts w:ascii="Times New Roman" w:hAnsi="Times New Roman" w:cs="Times New Roman"/>
          <w:sz w:val="28"/>
          <w:szCs w:val="28"/>
        </w:rPr>
        <w:t xml:space="preserve"> </w:t>
      </w:r>
      <w:r w:rsidRPr="00AB5642">
        <w:rPr>
          <w:rFonts w:ascii="Times New Roman" w:hAnsi="Times New Roman" w:cs="Times New Roman"/>
          <w:sz w:val="28"/>
          <w:szCs w:val="28"/>
        </w:rPr>
        <w:t xml:space="preserve">( на основании договора о </w:t>
      </w:r>
      <w:r w:rsidR="00A67AAC">
        <w:rPr>
          <w:rFonts w:ascii="Times New Roman" w:hAnsi="Times New Roman" w:cs="Times New Roman"/>
          <w:sz w:val="28"/>
          <w:szCs w:val="28"/>
        </w:rPr>
        <w:t>взаимном сотрудничестве</w:t>
      </w:r>
      <w:r w:rsidRPr="00AB5642">
        <w:rPr>
          <w:rFonts w:ascii="Times New Roman" w:hAnsi="Times New Roman" w:cs="Times New Roman"/>
          <w:sz w:val="28"/>
          <w:szCs w:val="28"/>
        </w:rPr>
        <w:t>).</w:t>
      </w:r>
    </w:p>
    <w:p w:rsidR="004C16ED" w:rsidRPr="00AB5642" w:rsidRDefault="00A67AAC" w:rsidP="00AB56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6ED" w:rsidRPr="00AB5642">
        <w:rPr>
          <w:rFonts w:ascii="Times New Roman" w:hAnsi="Times New Roman" w:cs="Times New Roman"/>
          <w:sz w:val="28"/>
          <w:szCs w:val="28"/>
        </w:rPr>
        <w:t xml:space="preserve">Результативность деятельности творческих коллективов и спортивных секциях в 2019  учебном  году проведена путем мониторинга освоения образовательных программ, индивидуальных репертуарных планов, </w:t>
      </w:r>
      <w:r w:rsidR="004C16ED" w:rsidRPr="00AB5642">
        <w:rPr>
          <w:rFonts w:ascii="Times New Roman" w:hAnsi="Times New Roman" w:cs="Times New Roman"/>
          <w:sz w:val="28"/>
          <w:szCs w:val="28"/>
        </w:rPr>
        <w:lastRenderedPageBreak/>
        <w:t>организации системы уроков - концертов, классных концертов, зачетов, участие в выставках, фестивалях спортивных соревнованиях</w:t>
      </w:r>
      <w:r w:rsidR="00B64859" w:rsidRPr="00AB5642">
        <w:rPr>
          <w:rFonts w:ascii="Times New Roman" w:hAnsi="Times New Roman" w:cs="Times New Roman"/>
          <w:sz w:val="28"/>
          <w:szCs w:val="28"/>
        </w:rPr>
        <w:t>, Спартакиаде.</w:t>
      </w:r>
      <w:r w:rsidR="004C16ED" w:rsidRPr="00AB56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6ED" w:rsidRPr="00A67AAC" w:rsidRDefault="004C16ED" w:rsidP="00A67A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642">
        <w:rPr>
          <w:rFonts w:ascii="Times New Roman" w:hAnsi="Times New Roman" w:cs="Times New Roman"/>
          <w:sz w:val="28"/>
          <w:szCs w:val="28"/>
        </w:rPr>
        <w:t>Одним из главных показателей является количество воспитанников, участвующих в конкурсах, соревнованиях, фестивалях различного уровня (район, город, область).</w:t>
      </w:r>
    </w:p>
    <w:p w:rsidR="004C16ED" w:rsidRPr="00C142D4" w:rsidRDefault="004C16ED" w:rsidP="004C16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142D4">
        <w:rPr>
          <w:rFonts w:ascii="Times New Roman" w:hAnsi="Times New Roman" w:cs="Times New Roman"/>
          <w:b/>
          <w:i/>
          <w:sz w:val="28"/>
          <w:szCs w:val="28"/>
        </w:rPr>
        <w:t>Достижения воспитанников детского дома  в 2019 году.</w:t>
      </w:r>
      <w:r w:rsidRPr="00C142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4C16ED" w:rsidRPr="003F0749" w:rsidRDefault="004C16ED" w:rsidP="004C1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1417"/>
        <w:gridCol w:w="3325"/>
        <w:gridCol w:w="2267"/>
        <w:gridCol w:w="1989"/>
      </w:tblGrid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3325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2267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Октябрь </w:t>
            </w:r>
          </w:p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Март 2019</w:t>
            </w:r>
          </w:p>
        </w:tc>
        <w:tc>
          <w:tcPr>
            <w:tcW w:w="3325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Международный конкурс </w:t>
            </w:r>
          </w:p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«Ты </w:t>
            </w:r>
            <w:proofErr w:type="spellStart"/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супер</w:t>
            </w:r>
            <w:proofErr w:type="spellEnd"/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Победитель полуфинала </w:t>
            </w:r>
          </w:p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Яковенко</w:t>
            </w:r>
            <w:proofErr w:type="spellEnd"/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4 чел.</w:t>
            </w: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Декабрь-январь  2019</w:t>
            </w:r>
          </w:p>
        </w:tc>
        <w:tc>
          <w:tcPr>
            <w:tcW w:w="3325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Турник ЯГТУ по хоккею</w:t>
            </w:r>
          </w:p>
        </w:tc>
        <w:tc>
          <w:tcPr>
            <w:tcW w:w="2267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10  чел.</w:t>
            </w: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Январь  2019</w:t>
            </w:r>
          </w:p>
        </w:tc>
        <w:tc>
          <w:tcPr>
            <w:tcW w:w="3325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Конкурс  школьных хоровых коллективов «Русская зима «</w:t>
            </w:r>
          </w:p>
        </w:tc>
        <w:tc>
          <w:tcPr>
            <w:tcW w:w="2267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sz w:val="20"/>
                <w:szCs w:val="20"/>
              </w:rPr>
              <w:t>Диплом  I степени «За профессиональное мастерство и профессионализм»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10 чел.</w:t>
            </w: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28.01-31.01 2019</w:t>
            </w:r>
          </w:p>
        </w:tc>
        <w:tc>
          <w:tcPr>
            <w:tcW w:w="3325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Международный фестиваль «Рождественская мечта» «История русского костюма </w:t>
            </w:r>
            <w:proofErr w:type="spellStart"/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Ожерелки</w:t>
            </w:r>
            <w:proofErr w:type="spellEnd"/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Дипломы Благодарственные письма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7 чел</w:t>
            </w:r>
          </w:p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26-10. 01.2019</w:t>
            </w:r>
          </w:p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образования, правительство Ярославской обл., Городская выставка «Новогодний Рождественский сувенир»</w:t>
            </w:r>
          </w:p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 2 степени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8 чел.</w:t>
            </w:r>
          </w:p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Апрель-май 2019</w:t>
            </w:r>
          </w:p>
        </w:tc>
        <w:tc>
          <w:tcPr>
            <w:tcW w:w="3325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конкурс «День птиц»»</w:t>
            </w:r>
          </w:p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Дипломы участников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Апрель 2019</w:t>
            </w:r>
          </w:p>
        </w:tc>
        <w:tc>
          <w:tcPr>
            <w:tcW w:w="3325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Турнир по мини-футболу ,посвященный Дню Победы</w:t>
            </w:r>
          </w:p>
        </w:tc>
        <w:tc>
          <w:tcPr>
            <w:tcW w:w="2267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Май  2019</w:t>
            </w:r>
          </w:p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25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Городской конкурс творческих работ  «Всем нужен дом» «</w:t>
            </w:r>
            <w:proofErr w:type="spellStart"/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Леруа</w:t>
            </w:r>
            <w:proofErr w:type="spellEnd"/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Мерлен</w:t>
            </w:r>
            <w:proofErr w:type="spellEnd"/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267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Диплом участников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 2019</w:t>
            </w:r>
          </w:p>
        </w:tc>
        <w:tc>
          <w:tcPr>
            <w:tcW w:w="3325" w:type="dxa"/>
          </w:tcPr>
          <w:p w:rsidR="004C16ED" w:rsidRPr="006F3217" w:rsidRDefault="004C16ED" w:rsidP="00F61B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этап Всероссийского конкурса  «Созвездие».</w:t>
            </w:r>
          </w:p>
        </w:tc>
        <w:tc>
          <w:tcPr>
            <w:tcW w:w="2267" w:type="dxa"/>
          </w:tcPr>
          <w:p w:rsidR="004C16ED" w:rsidRPr="006F3217" w:rsidRDefault="004C16ED" w:rsidP="00F61B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Грамота  3 место «Инструментальная»,</w:t>
            </w:r>
          </w:p>
          <w:p w:rsidR="004C16ED" w:rsidRPr="006F3217" w:rsidRDefault="004C16ED" w:rsidP="00F61B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(ансамбль аккордеонистов)</w:t>
            </w:r>
          </w:p>
          <w:p w:rsidR="004C16ED" w:rsidRPr="006F3217" w:rsidRDefault="004C16ED" w:rsidP="00F61B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16ED" w:rsidRPr="006F3217" w:rsidRDefault="004C16ED" w:rsidP="00F61B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Грамота 2 место в номинации «Инструментальная»</w:t>
            </w:r>
          </w:p>
          <w:p w:rsidR="004C16ED" w:rsidRPr="006F3217" w:rsidRDefault="004C16ED" w:rsidP="00F61B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(ВИА «Серебряные струны»старшие).</w:t>
            </w:r>
          </w:p>
          <w:p w:rsidR="004C16ED" w:rsidRPr="006F3217" w:rsidRDefault="004C16ED" w:rsidP="00F61B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Грамота 2 место в номинации «Инструментальная»</w:t>
            </w:r>
          </w:p>
          <w:p w:rsidR="004C16ED" w:rsidRPr="006F3217" w:rsidRDefault="004C16ED" w:rsidP="00F61B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(ВИА «Серебряные струны»младшие).</w:t>
            </w:r>
          </w:p>
          <w:p w:rsidR="004C16ED" w:rsidRPr="006F3217" w:rsidRDefault="004C16ED" w:rsidP="00F61B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16ED" w:rsidRPr="006F3217" w:rsidRDefault="004C16ED" w:rsidP="00F61B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Грамота 2 место в номинации «Хореографическая»</w:t>
            </w:r>
          </w:p>
          <w:p w:rsidR="004C16ED" w:rsidRPr="006F3217" w:rsidRDefault="004C16ED" w:rsidP="00F61B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Остапчук</w:t>
            </w:r>
            <w:proofErr w:type="spellEnd"/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</w:t>
            </w:r>
          </w:p>
          <w:p w:rsidR="004C16ED" w:rsidRPr="006F3217" w:rsidRDefault="004C16ED" w:rsidP="00F61B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16ED" w:rsidRPr="006F3217" w:rsidRDefault="004C16ED" w:rsidP="00F61B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Грамота 1 место «Инструментальная»</w:t>
            </w:r>
          </w:p>
          <w:p w:rsidR="004C16ED" w:rsidRPr="006F3217" w:rsidRDefault="004C16ED" w:rsidP="00F61B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ансамбль аккордеонистов, младшие)</w:t>
            </w:r>
          </w:p>
          <w:p w:rsidR="004C16ED" w:rsidRPr="006F3217" w:rsidRDefault="004C16ED" w:rsidP="00F61B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Грамоты участников </w:t>
            </w:r>
          </w:p>
          <w:p w:rsidR="004C16ED" w:rsidRPr="006F3217" w:rsidRDefault="004C16ED" w:rsidP="00F61B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C16ED" w:rsidRPr="006F3217" w:rsidRDefault="004C16ED" w:rsidP="00F61B8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24 чел</w:t>
            </w: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 2019</w:t>
            </w:r>
          </w:p>
        </w:tc>
        <w:tc>
          <w:tcPr>
            <w:tcW w:w="3325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Турнир по футболу «Золотая осень 2003-2004 г.</w:t>
            </w:r>
          </w:p>
        </w:tc>
        <w:tc>
          <w:tcPr>
            <w:tcW w:w="2267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1 место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Сентябрь 2019 </w:t>
            </w:r>
          </w:p>
        </w:tc>
        <w:tc>
          <w:tcPr>
            <w:tcW w:w="3325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Творческий проект «Микро шеф»</w:t>
            </w:r>
          </w:p>
        </w:tc>
        <w:tc>
          <w:tcPr>
            <w:tcW w:w="2267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Дипломы участников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6 чел.</w:t>
            </w: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Ноябрь 2019</w:t>
            </w:r>
          </w:p>
        </w:tc>
        <w:tc>
          <w:tcPr>
            <w:tcW w:w="3325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 конкурс художественного творчества детей-воспитанников организаций для детей-сирот «Созвездие»</w:t>
            </w:r>
          </w:p>
        </w:tc>
        <w:tc>
          <w:tcPr>
            <w:tcW w:w="2267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Лауреат  1 степени </w:t>
            </w:r>
          </w:p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Номинация «Хореографическая»</w:t>
            </w:r>
          </w:p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Остапчук</w:t>
            </w:r>
            <w:proofErr w:type="spellEnd"/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1 чел.</w:t>
            </w: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Ноябрь 2019</w:t>
            </w:r>
          </w:p>
        </w:tc>
        <w:tc>
          <w:tcPr>
            <w:tcW w:w="3325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Областная спартакиада  </w:t>
            </w:r>
          </w:p>
        </w:tc>
        <w:tc>
          <w:tcPr>
            <w:tcW w:w="2267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место 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28 чел</w:t>
            </w: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Декабрь  </w:t>
            </w:r>
          </w:p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3325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Международный фестиваль детского и молодежного творчества </w:t>
            </w:r>
          </w:p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«Солнце в ладонях» г. Москва</w:t>
            </w:r>
          </w:p>
        </w:tc>
        <w:tc>
          <w:tcPr>
            <w:tcW w:w="2267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Лауреат 1 степени </w:t>
            </w:r>
          </w:p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Ильина К.</w:t>
            </w:r>
          </w:p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Лауреат 2 степени </w:t>
            </w:r>
          </w:p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Сахарова А.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2 чел.</w:t>
            </w:r>
          </w:p>
        </w:tc>
      </w:tr>
    </w:tbl>
    <w:p w:rsidR="004C16ED" w:rsidRDefault="004C16ED" w:rsidP="004C1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B47">
        <w:rPr>
          <w:rFonts w:ascii="Times New Roman" w:hAnsi="Times New Roman" w:cs="Times New Roman"/>
          <w:sz w:val="24"/>
          <w:szCs w:val="24"/>
        </w:rPr>
        <w:t xml:space="preserve">В течение 2018-2019 учебного года было организовано  было </w:t>
      </w:r>
      <w:r w:rsidR="00B64859">
        <w:rPr>
          <w:rFonts w:ascii="Times New Roman" w:hAnsi="Times New Roman" w:cs="Times New Roman"/>
          <w:sz w:val="24"/>
          <w:szCs w:val="24"/>
        </w:rPr>
        <w:t>12</w:t>
      </w:r>
      <w:r w:rsidRPr="00394B47">
        <w:rPr>
          <w:rFonts w:ascii="Times New Roman" w:hAnsi="Times New Roman" w:cs="Times New Roman"/>
          <w:sz w:val="24"/>
          <w:szCs w:val="24"/>
        </w:rPr>
        <w:t xml:space="preserve"> выступлений воспитанников с концертами различного уровня.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1417"/>
        <w:gridCol w:w="5592"/>
        <w:gridCol w:w="1989"/>
      </w:tblGrid>
      <w:tr w:rsidR="004C16ED" w:rsidRPr="00505692" w:rsidTr="00F61B80">
        <w:tc>
          <w:tcPr>
            <w:tcW w:w="7475" w:type="dxa"/>
            <w:gridSpan w:val="3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</w:t>
            </w:r>
            <w:r w:rsidRPr="006F32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Концерты</w:t>
            </w:r>
          </w:p>
        </w:tc>
        <w:tc>
          <w:tcPr>
            <w:tcW w:w="1989" w:type="dxa"/>
            <w:shd w:val="clear" w:color="auto" w:fill="auto"/>
          </w:tcPr>
          <w:p w:rsidR="004C16ED" w:rsidRPr="006F3217" w:rsidRDefault="004C16ED" w:rsidP="00F61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январь 2019</w:t>
            </w:r>
          </w:p>
        </w:tc>
        <w:tc>
          <w:tcPr>
            <w:tcW w:w="5592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Новогодний концерт  для друзей </w:t>
            </w:r>
          </w:p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Новогоднее представление 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15.02.2019</w:t>
            </w:r>
          </w:p>
        </w:tc>
        <w:tc>
          <w:tcPr>
            <w:tcW w:w="5592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Запись поздравительной открытки посвященной  Дню Защитника Отечества для сотрудников военной прокуратуры, военнослужащих западного военного округа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20.02.2019</w:t>
            </w:r>
          </w:p>
        </w:tc>
        <w:tc>
          <w:tcPr>
            <w:tcW w:w="5592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Концерт, посвященный Дню защитника Отечества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07.03.2018</w:t>
            </w:r>
          </w:p>
        </w:tc>
        <w:tc>
          <w:tcPr>
            <w:tcW w:w="5592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Концерт,</w:t>
            </w:r>
          </w:p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Посвященный Международному Женскому Дню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07.05.2019</w:t>
            </w:r>
          </w:p>
        </w:tc>
        <w:tc>
          <w:tcPr>
            <w:tcW w:w="5592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Праздничный концерт для ветеранов «Этих Дней не смолкнет слава!» Общество инвалидов Ленинского района.</w:t>
            </w:r>
          </w:p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Видео поздравление для сотрудников военной прокуратуры, военнослужащих западного военного округа.</w:t>
            </w:r>
          </w:p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концертной программе для ветеранов  УВД 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май 2019</w:t>
            </w:r>
          </w:p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25.05.2019</w:t>
            </w:r>
          </w:p>
        </w:tc>
        <w:tc>
          <w:tcPr>
            <w:tcW w:w="5592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«Классные концерты» для воспитанников и гостей.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06.06.2019</w:t>
            </w:r>
          </w:p>
        </w:tc>
        <w:tc>
          <w:tcPr>
            <w:tcW w:w="5592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Выпускной вечер «В добрый путь!»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5.10.2019</w:t>
            </w:r>
          </w:p>
        </w:tc>
        <w:tc>
          <w:tcPr>
            <w:tcW w:w="5592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 посвященный Дню учителя.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октябрь 2019 </w:t>
            </w:r>
          </w:p>
        </w:tc>
        <w:tc>
          <w:tcPr>
            <w:tcW w:w="5592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Видео открытка «Поздравление с праздником!»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ноябрь 2019</w:t>
            </w:r>
          </w:p>
        </w:tc>
        <w:tc>
          <w:tcPr>
            <w:tcW w:w="5592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в концерте посвященном Дню полиции УВД 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ноябрь </w:t>
            </w:r>
          </w:p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декабрь </w:t>
            </w:r>
          </w:p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5592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Новогодний концерт для друзей</w:t>
            </w:r>
          </w:p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Новогодний концерт «Путешествие Деда Мороза из Великого Устюга»</w:t>
            </w:r>
          </w:p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</w:tr>
      <w:tr w:rsidR="004C16ED" w:rsidRPr="00505692" w:rsidTr="00F61B80">
        <w:tc>
          <w:tcPr>
            <w:tcW w:w="466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4C16ED" w:rsidRPr="006F3217" w:rsidRDefault="00B64859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4C16ED"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оябрь </w:t>
            </w:r>
          </w:p>
          <w:p w:rsidR="004C16ED" w:rsidRPr="006F3217" w:rsidRDefault="00B64859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4C16ED"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екабрь 2019</w:t>
            </w:r>
          </w:p>
        </w:tc>
        <w:tc>
          <w:tcPr>
            <w:tcW w:w="5592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Новогоднее видео поздравление для друзей.</w:t>
            </w:r>
          </w:p>
        </w:tc>
        <w:tc>
          <w:tcPr>
            <w:tcW w:w="1989" w:type="dxa"/>
          </w:tcPr>
          <w:p w:rsidR="004C16ED" w:rsidRPr="006F3217" w:rsidRDefault="004C16ED" w:rsidP="00F61B8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217">
              <w:rPr>
                <w:rFonts w:ascii="Times New Roman" w:hAnsi="Times New Roman" w:cs="Times New Roman"/>
                <w:bCs/>
                <w:sz w:val="20"/>
                <w:szCs w:val="20"/>
              </w:rPr>
              <w:t>16 чел.</w:t>
            </w:r>
          </w:p>
        </w:tc>
      </w:tr>
    </w:tbl>
    <w:p w:rsidR="00C142D4" w:rsidRDefault="00C142D4" w:rsidP="009D14E0">
      <w:pPr>
        <w:rPr>
          <w:rFonts w:ascii="Times New Roman" w:hAnsi="Times New Roman" w:cs="Times New Roman"/>
          <w:b/>
          <w:sz w:val="28"/>
          <w:szCs w:val="28"/>
        </w:rPr>
      </w:pPr>
    </w:p>
    <w:p w:rsidR="009D14E0" w:rsidRPr="00C142D4" w:rsidRDefault="009D14E0" w:rsidP="009D14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42D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течение учебного года  воспитанник посетили  учреждения культуры  и спорта г.Ярославля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556"/>
        <w:gridCol w:w="3037"/>
        <w:gridCol w:w="58"/>
        <w:gridCol w:w="2251"/>
        <w:gridCol w:w="1103"/>
      </w:tblGrid>
      <w:tr w:rsidR="009D14E0" w:rsidRPr="009D14E0" w:rsidTr="00F61B8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922" w:type="dxa"/>
            <w:gridSpan w:val="3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посещений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D14E0" w:rsidRPr="009D14E0" w:rsidRDefault="009D14E0" w:rsidP="00F61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 </w:t>
            </w:r>
          </w:p>
        </w:tc>
      </w:tr>
      <w:tr w:rsidR="009D14E0" w:rsidRPr="009D14E0" w:rsidTr="00F61B8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2" w:type="dxa"/>
            <w:gridSpan w:val="3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Театр им. Ф. Волкова</w:t>
            </w: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</w:p>
        </w:tc>
      </w:tr>
      <w:tr w:rsidR="009D14E0" w:rsidRPr="009D14E0" w:rsidTr="00F61B8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2" w:type="dxa"/>
            <w:gridSpan w:val="3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ТЮЗ</w:t>
            </w: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  <w:tr w:rsidR="009D14E0" w:rsidRPr="009D14E0" w:rsidTr="00F61B8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2" w:type="dxa"/>
            <w:gridSpan w:val="3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Кинотеатр Родина</w:t>
            </w: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 xml:space="preserve">153 </w:t>
            </w:r>
          </w:p>
        </w:tc>
      </w:tr>
      <w:tr w:rsidR="009D14E0" w:rsidRPr="009D14E0" w:rsidTr="00F61B8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2" w:type="dxa"/>
            <w:gridSpan w:val="3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КЗЦ Миллениум</w:t>
            </w:r>
          </w:p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9D14E0" w:rsidRPr="009D14E0" w:rsidTr="00F61B8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2" w:type="dxa"/>
            <w:gridSpan w:val="3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Филармония</w:t>
            </w: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</w:p>
        </w:tc>
      </w:tr>
      <w:tr w:rsidR="009D14E0" w:rsidRPr="009D14E0" w:rsidTr="00F61B8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2" w:type="dxa"/>
            <w:gridSpan w:val="3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Учебный театр ЯТИ</w:t>
            </w: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12</w:t>
            </w:r>
          </w:p>
        </w:tc>
      </w:tr>
      <w:tr w:rsidR="009D14E0" w:rsidRPr="009D14E0" w:rsidTr="00F61B8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2" w:type="dxa"/>
            <w:gridSpan w:val="3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Музеи</w:t>
            </w: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D14E0" w:rsidRPr="009D14E0" w:rsidTr="00F61B8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2" w:type="dxa"/>
            <w:gridSpan w:val="3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Планетарий</w:t>
            </w: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9D14E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 xml:space="preserve"> </w:t>
            </w:r>
          </w:p>
        </w:tc>
      </w:tr>
      <w:tr w:rsidR="009D14E0" w:rsidRPr="009D14E0" w:rsidTr="00F61B8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2" w:type="dxa"/>
            <w:gridSpan w:val="3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Арена 2000</w:t>
            </w: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 xml:space="preserve">69 </w:t>
            </w:r>
          </w:p>
        </w:tc>
      </w:tr>
      <w:tr w:rsidR="009D14E0" w:rsidRPr="009D14E0" w:rsidTr="00F61B8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2" w:type="dxa"/>
            <w:gridSpan w:val="3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 xml:space="preserve">Дворец культуры </w:t>
            </w: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9D14E0" w:rsidRPr="009D14E0" w:rsidTr="00F61B8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2" w:type="dxa"/>
            <w:gridSpan w:val="3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Концерт  холл «Кино»</w:t>
            </w: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D14E0" w:rsidRPr="009D14E0" w:rsidTr="00F61B8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22" w:type="dxa"/>
            <w:gridSpan w:val="3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  <w:lang w:val="en-AU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D14E0" w:rsidRPr="009D14E0" w:rsidTr="00F61B8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2" w:type="dxa"/>
            <w:gridSpan w:val="3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D14E0" w:rsidRPr="009D14E0" w:rsidTr="00F61B8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2" w:type="dxa"/>
            <w:gridSpan w:val="3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Ярославский дельфинарий</w:t>
            </w: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D14E0" w:rsidRPr="009D14E0" w:rsidTr="00F61B8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2" w:type="dxa"/>
            <w:gridSpan w:val="3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D14E0" w:rsidRPr="009D14E0" w:rsidTr="00F61B8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2" w:type="dxa"/>
            <w:gridSpan w:val="3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СК «</w:t>
            </w:r>
            <w:proofErr w:type="spellStart"/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Роллердом</w:t>
            </w:r>
            <w:proofErr w:type="spellEnd"/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</w:tr>
      <w:tr w:rsidR="009D14E0" w:rsidRPr="009D14E0" w:rsidTr="00F61B8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  <w:lang w:val="en-AU"/>
              </w:rPr>
              <w:t>17</w:t>
            </w:r>
          </w:p>
        </w:tc>
        <w:tc>
          <w:tcPr>
            <w:tcW w:w="9922" w:type="dxa"/>
            <w:gridSpan w:val="3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9D14E0" w:rsidRPr="009D14E0" w:rsidTr="00F61B80">
        <w:trPr>
          <w:trHeight w:val="247"/>
        </w:trPr>
        <w:tc>
          <w:tcPr>
            <w:tcW w:w="15145" w:type="dxa"/>
            <w:gridSpan w:val="6"/>
            <w:tcBorders>
              <w:bottom w:val="single" w:sz="4" w:space="0" w:color="auto"/>
            </w:tcBorders>
          </w:tcPr>
          <w:p w:rsidR="009D14E0" w:rsidRPr="00C142D4" w:rsidRDefault="009D14E0" w:rsidP="00F61B8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42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в течение года посетили:</w:t>
            </w:r>
          </w:p>
        </w:tc>
      </w:tr>
      <w:tr w:rsidR="009D14E0" w:rsidRPr="009D14E0" w:rsidTr="00F61B80">
        <w:trPr>
          <w:trHeight w:val="866"/>
        </w:trPr>
        <w:tc>
          <w:tcPr>
            <w:tcW w:w="534" w:type="dxa"/>
            <w:tcBorders>
              <w:top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 xml:space="preserve">     учреждений</w:t>
            </w:r>
          </w:p>
        </w:tc>
        <w:tc>
          <w:tcPr>
            <w:tcW w:w="5811" w:type="dxa"/>
            <w:tcBorders>
              <w:top w:val="single" w:sz="4" w:space="0" w:color="auto"/>
              <w:righ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b/>
                <w:sz w:val="28"/>
                <w:szCs w:val="28"/>
              </w:rPr>
              <w:t>77  выходов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b/>
                <w:sz w:val="28"/>
                <w:szCs w:val="28"/>
              </w:rPr>
              <w:t>1017</w:t>
            </w:r>
          </w:p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 xml:space="preserve">(30  выходов на 1 ребенка </w:t>
            </w:r>
            <w:r w:rsidRPr="009D1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год )</w:t>
            </w:r>
          </w:p>
        </w:tc>
      </w:tr>
    </w:tbl>
    <w:p w:rsidR="009D14E0" w:rsidRPr="00C142D4" w:rsidRDefault="009D14E0" w:rsidP="00C142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42D4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Организованные выезды</w:t>
      </w:r>
      <w:r w:rsidR="00C142D4">
        <w:rPr>
          <w:rFonts w:ascii="Times New Roman" w:hAnsi="Times New Roman" w:cs="Times New Roman"/>
          <w:b/>
          <w:i/>
          <w:sz w:val="28"/>
          <w:szCs w:val="28"/>
        </w:rPr>
        <w:t xml:space="preserve"> организованных групп воспитанников детского дома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087"/>
        <w:gridCol w:w="1985"/>
      </w:tblGrid>
      <w:tr w:rsidR="009D14E0" w:rsidRPr="009D14E0" w:rsidTr="009D14E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экскурсионной поездки</w:t>
            </w:r>
          </w:p>
        </w:tc>
        <w:tc>
          <w:tcPr>
            <w:tcW w:w="1985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9D14E0" w:rsidRPr="009D14E0" w:rsidRDefault="009D14E0" w:rsidP="00F61B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</w:p>
        </w:tc>
      </w:tr>
      <w:tr w:rsidR="009D14E0" w:rsidRPr="009D14E0" w:rsidTr="009D14E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г. Москва Кремлевская елка</w:t>
            </w:r>
          </w:p>
        </w:tc>
        <w:tc>
          <w:tcPr>
            <w:tcW w:w="1985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10+2</w:t>
            </w:r>
          </w:p>
        </w:tc>
      </w:tr>
      <w:tr w:rsidR="009D14E0" w:rsidRPr="009D14E0" w:rsidTr="009D14E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п.Вятское Некрасовский район Яр. области</w:t>
            </w:r>
          </w:p>
        </w:tc>
        <w:tc>
          <w:tcPr>
            <w:tcW w:w="1985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27+5</w:t>
            </w:r>
          </w:p>
        </w:tc>
      </w:tr>
      <w:tr w:rsidR="009D14E0" w:rsidRPr="009D14E0" w:rsidTr="009D14E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В.Устюг Вологодская область</w:t>
            </w:r>
          </w:p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( 4 дня)</w:t>
            </w:r>
          </w:p>
        </w:tc>
        <w:tc>
          <w:tcPr>
            <w:tcW w:w="1985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2+1</w:t>
            </w:r>
          </w:p>
        </w:tc>
      </w:tr>
      <w:tr w:rsidR="009D14E0" w:rsidRPr="009D14E0" w:rsidTr="009D14E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 xml:space="preserve">ПР «Забава» Ярославская область Яр. район </w:t>
            </w:r>
          </w:p>
        </w:tc>
        <w:tc>
          <w:tcPr>
            <w:tcW w:w="1985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33+5</w:t>
            </w:r>
          </w:p>
        </w:tc>
      </w:tr>
      <w:tr w:rsidR="009D14E0" w:rsidRPr="009D14E0" w:rsidTr="009D14E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7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ДОЦ «Иволга»</w:t>
            </w:r>
          </w:p>
        </w:tc>
        <w:tc>
          <w:tcPr>
            <w:tcW w:w="1985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D14E0" w:rsidRPr="009D14E0" w:rsidTr="009D14E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7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1985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18 чел+3</w:t>
            </w:r>
          </w:p>
        </w:tc>
      </w:tr>
      <w:tr w:rsidR="009D14E0" w:rsidRPr="009D14E0" w:rsidTr="009D14E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7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ЛОК «</w:t>
            </w:r>
            <w:proofErr w:type="spellStart"/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Сахареж</w:t>
            </w:r>
            <w:proofErr w:type="spellEnd"/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» 5 дней «Твори каникулы»</w:t>
            </w:r>
          </w:p>
        </w:tc>
        <w:tc>
          <w:tcPr>
            <w:tcW w:w="1985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7 чел</w:t>
            </w:r>
          </w:p>
        </w:tc>
      </w:tr>
      <w:tr w:rsidR="009D14E0" w:rsidRPr="009D14E0" w:rsidTr="009D14E0">
        <w:tc>
          <w:tcPr>
            <w:tcW w:w="534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7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Санкт-Петербург ( 5 дней)</w:t>
            </w:r>
          </w:p>
        </w:tc>
        <w:tc>
          <w:tcPr>
            <w:tcW w:w="1985" w:type="dxa"/>
          </w:tcPr>
          <w:p w:rsidR="009D14E0" w:rsidRPr="009D14E0" w:rsidRDefault="009D14E0" w:rsidP="00F6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4E0">
              <w:rPr>
                <w:rFonts w:ascii="Times New Roman" w:hAnsi="Times New Roman" w:cs="Times New Roman"/>
                <w:sz w:val="28"/>
                <w:szCs w:val="28"/>
              </w:rPr>
              <w:t>10+3</w:t>
            </w:r>
          </w:p>
        </w:tc>
      </w:tr>
    </w:tbl>
    <w:p w:rsidR="00A67AAC" w:rsidRPr="009D14E0" w:rsidRDefault="009F20DF" w:rsidP="00A67AAC">
      <w:pPr>
        <w:pStyle w:val="a6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9D14E0">
        <w:rPr>
          <w:bCs/>
          <w:sz w:val="28"/>
          <w:szCs w:val="28"/>
        </w:rPr>
        <w:t xml:space="preserve"> </w:t>
      </w:r>
    </w:p>
    <w:p w:rsidR="000E360B" w:rsidRPr="00A67AAC" w:rsidRDefault="000E360B" w:rsidP="005F396D">
      <w:pPr>
        <w:pStyle w:val="a6"/>
        <w:spacing w:after="0" w:line="360" w:lineRule="auto"/>
        <w:jc w:val="both"/>
        <w:rPr>
          <w:sz w:val="28"/>
          <w:szCs w:val="28"/>
        </w:rPr>
      </w:pPr>
      <w:r w:rsidRPr="00A67AAC">
        <w:rPr>
          <w:sz w:val="28"/>
          <w:szCs w:val="28"/>
        </w:rPr>
        <w:t xml:space="preserve">Мониторинг эффективности </w:t>
      </w:r>
      <w:r w:rsidR="00A67AAC" w:rsidRPr="00A67AAC">
        <w:rPr>
          <w:sz w:val="28"/>
          <w:szCs w:val="28"/>
        </w:rPr>
        <w:t>деятельности творческих коллективов и спортивных секций,</w:t>
      </w:r>
      <w:r w:rsidR="00A67AAC">
        <w:rPr>
          <w:sz w:val="28"/>
          <w:szCs w:val="28"/>
        </w:rPr>
        <w:t xml:space="preserve"> проводился </w:t>
      </w:r>
      <w:r w:rsidRPr="00A67AAC">
        <w:rPr>
          <w:sz w:val="28"/>
          <w:szCs w:val="28"/>
        </w:rPr>
        <w:t xml:space="preserve"> педагогом-психологом</w:t>
      </w:r>
      <w:r w:rsidR="00A67AAC">
        <w:rPr>
          <w:sz w:val="28"/>
          <w:szCs w:val="28"/>
        </w:rPr>
        <w:t xml:space="preserve"> </w:t>
      </w:r>
      <w:r w:rsidRPr="00A67AAC">
        <w:rPr>
          <w:sz w:val="28"/>
          <w:szCs w:val="28"/>
        </w:rPr>
        <w:t xml:space="preserve"> </w:t>
      </w:r>
      <w:proofErr w:type="spellStart"/>
      <w:r w:rsidRPr="00A67AAC">
        <w:rPr>
          <w:sz w:val="28"/>
          <w:szCs w:val="28"/>
        </w:rPr>
        <w:t>Куличкиной</w:t>
      </w:r>
      <w:proofErr w:type="spellEnd"/>
      <w:r w:rsidRPr="00A67AAC">
        <w:rPr>
          <w:sz w:val="28"/>
          <w:szCs w:val="28"/>
        </w:rPr>
        <w:t xml:space="preserve"> С. В.</w:t>
      </w:r>
      <w:r w:rsidR="00A67AAC">
        <w:rPr>
          <w:sz w:val="28"/>
          <w:szCs w:val="28"/>
        </w:rPr>
        <w:t xml:space="preserve"> в декабре  2019 г. и  </w:t>
      </w:r>
      <w:r w:rsidRPr="00A67AAC">
        <w:rPr>
          <w:sz w:val="28"/>
          <w:szCs w:val="28"/>
        </w:rPr>
        <w:t xml:space="preserve"> выявил следующие результаты:</w:t>
      </w:r>
    </w:p>
    <w:p w:rsidR="004C16ED" w:rsidRPr="00A67AAC" w:rsidRDefault="000E360B" w:rsidP="00A67AAC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A67AAC">
        <w:rPr>
          <w:sz w:val="28"/>
          <w:szCs w:val="28"/>
        </w:rPr>
        <w:t>54% опрошенных занимались в кружках и секциях с большим интересом и в целом удовлетворены достигнутыми результатами. Особенно</w:t>
      </w:r>
      <w:r w:rsidR="00B64859" w:rsidRPr="00A67AAC">
        <w:rPr>
          <w:sz w:val="28"/>
          <w:szCs w:val="28"/>
        </w:rPr>
        <w:t>,</w:t>
      </w:r>
      <w:r w:rsidRPr="00A67AAC">
        <w:rPr>
          <w:sz w:val="28"/>
          <w:szCs w:val="28"/>
        </w:rPr>
        <w:t xml:space="preserve"> 76% респондентов</w:t>
      </w:r>
      <w:r w:rsidR="00B64859" w:rsidRPr="00A67AAC">
        <w:rPr>
          <w:sz w:val="28"/>
          <w:szCs w:val="28"/>
        </w:rPr>
        <w:t>,</w:t>
      </w:r>
      <w:r w:rsidRPr="00A67AAC">
        <w:rPr>
          <w:sz w:val="28"/>
          <w:szCs w:val="28"/>
        </w:rPr>
        <w:t xml:space="preserve"> выделяют </w:t>
      </w:r>
      <w:r w:rsidR="00A67AAC" w:rsidRPr="00A67AAC">
        <w:rPr>
          <w:sz w:val="28"/>
          <w:szCs w:val="28"/>
        </w:rPr>
        <w:t xml:space="preserve">творческий коллектив </w:t>
      </w:r>
      <w:r w:rsidRPr="00A67AAC">
        <w:rPr>
          <w:sz w:val="28"/>
          <w:szCs w:val="28"/>
        </w:rPr>
        <w:t xml:space="preserve"> «Мы любим петь», 94% с интересом занимались в спортивной секции Футбол-хоккей, ОФП</w:t>
      </w:r>
      <w:r w:rsidR="00B64859" w:rsidRPr="00A67AAC">
        <w:rPr>
          <w:sz w:val="28"/>
          <w:szCs w:val="28"/>
        </w:rPr>
        <w:t>.</w:t>
      </w:r>
      <w:r w:rsidRPr="00A67AAC">
        <w:rPr>
          <w:sz w:val="28"/>
          <w:szCs w:val="28"/>
        </w:rPr>
        <w:t xml:space="preserve">  35 % полностью удовлетворены</w:t>
      </w:r>
      <w:r w:rsidR="00B64859" w:rsidRPr="00A67AAC">
        <w:rPr>
          <w:sz w:val="28"/>
          <w:szCs w:val="28"/>
        </w:rPr>
        <w:t xml:space="preserve"> занятиями декоративно-прикладн</w:t>
      </w:r>
      <w:r w:rsidR="00A67AAC" w:rsidRPr="00A67AAC">
        <w:rPr>
          <w:sz w:val="28"/>
          <w:szCs w:val="28"/>
        </w:rPr>
        <w:t>ым</w:t>
      </w:r>
      <w:r w:rsidR="00B64859" w:rsidRPr="00A67AAC">
        <w:rPr>
          <w:sz w:val="28"/>
          <w:szCs w:val="28"/>
        </w:rPr>
        <w:t xml:space="preserve"> творчеств</w:t>
      </w:r>
      <w:r w:rsidR="00A67AAC" w:rsidRPr="00A67AAC">
        <w:rPr>
          <w:sz w:val="28"/>
          <w:szCs w:val="28"/>
        </w:rPr>
        <w:t>ом</w:t>
      </w:r>
      <w:r w:rsidR="00B64859" w:rsidRPr="00A67AAC">
        <w:rPr>
          <w:sz w:val="28"/>
          <w:szCs w:val="28"/>
        </w:rPr>
        <w:t xml:space="preserve">, </w:t>
      </w:r>
      <w:r w:rsidRPr="00A67AAC">
        <w:rPr>
          <w:sz w:val="28"/>
          <w:szCs w:val="28"/>
        </w:rPr>
        <w:t>заинтересованность в занятиях ВИА проявили 29% опрошенных</w:t>
      </w:r>
      <w:r w:rsidR="00A67AAC" w:rsidRPr="00A67AAC">
        <w:rPr>
          <w:sz w:val="28"/>
          <w:szCs w:val="28"/>
        </w:rPr>
        <w:t xml:space="preserve"> </w:t>
      </w:r>
      <w:r w:rsidRPr="00A67AAC">
        <w:rPr>
          <w:sz w:val="28"/>
          <w:szCs w:val="28"/>
        </w:rPr>
        <w:t xml:space="preserve"> (9%-хотели бы начать заниматься в следующем году). </w:t>
      </w:r>
    </w:p>
    <w:p w:rsidR="004C36B2" w:rsidRPr="00A67AAC" w:rsidRDefault="004C36B2" w:rsidP="00A67AA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7AAC">
        <w:rPr>
          <w:rFonts w:ascii="Times New Roman" w:hAnsi="Times New Roman" w:cs="Times New Roman"/>
          <w:i/>
          <w:sz w:val="28"/>
          <w:szCs w:val="28"/>
        </w:rPr>
        <w:t>Организация занятости, досуга воспитанников с учетом их интересов и потребностей</w:t>
      </w:r>
    </w:p>
    <w:p w:rsidR="004C36B2" w:rsidRPr="00A67AAC" w:rsidRDefault="004C36B2" w:rsidP="00A67AAC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A67AAC">
        <w:rPr>
          <w:sz w:val="28"/>
          <w:szCs w:val="28"/>
        </w:rPr>
        <w:lastRenderedPageBreak/>
        <w:t xml:space="preserve">Комплекс культурно- </w:t>
      </w:r>
      <w:proofErr w:type="spellStart"/>
      <w:r w:rsidRPr="00A67AAC">
        <w:rPr>
          <w:sz w:val="28"/>
          <w:szCs w:val="28"/>
        </w:rPr>
        <w:t>досуговых</w:t>
      </w:r>
      <w:proofErr w:type="spellEnd"/>
      <w:r w:rsidRPr="00A67AAC">
        <w:rPr>
          <w:sz w:val="28"/>
          <w:szCs w:val="28"/>
        </w:rPr>
        <w:t xml:space="preserve"> мероприятий годового плана реализуется  с учетом возрастных особенностей</w:t>
      </w:r>
      <w:r w:rsidR="00A67AAC">
        <w:rPr>
          <w:sz w:val="28"/>
          <w:szCs w:val="28"/>
        </w:rPr>
        <w:t>,</w:t>
      </w:r>
      <w:r w:rsidRPr="00A67AAC">
        <w:rPr>
          <w:sz w:val="28"/>
          <w:szCs w:val="28"/>
        </w:rPr>
        <w:t xml:space="preserve"> индивидуальных потребностей  </w:t>
      </w:r>
      <w:r w:rsidR="00E9229A" w:rsidRPr="00A67AAC">
        <w:rPr>
          <w:sz w:val="28"/>
          <w:szCs w:val="28"/>
        </w:rPr>
        <w:t>и мнения детей,</w:t>
      </w:r>
      <w:r w:rsidRPr="00A67AAC">
        <w:rPr>
          <w:sz w:val="28"/>
          <w:szCs w:val="28"/>
        </w:rPr>
        <w:t xml:space="preserve">  На заседании Совета детского дома </w:t>
      </w:r>
      <w:r w:rsidR="00E9229A" w:rsidRPr="00A67AAC">
        <w:rPr>
          <w:sz w:val="28"/>
          <w:szCs w:val="28"/>
        </w:rPr>
        <w:t xml:space="preserve">ежегодно </w:t>
      </w:r>
      <w:r w:rsidRPr="00A67AAC">
        <w:rPr>
          <w:sz w:val="28"/>
          <w:szCs w:val="28"/>
        </w:rPr>
        <w:t xml:space="preserve">обсуждается  план развивающих и культурно </w:t>
      </w:r>
      <w:proofErr w:type="spellStart"/>
      <w:r w:rsidRPr="00A67AAC">
        <w:rPr>
          <w:sz w:val="28"/>
          <w:szCs w:val="28"/>
        </w:rPr>
        <w:t>досуговых</w:t>
      </w:r>
      <w:proofErr w:type="spellEnd"/>
      <w:r w:rsidRPr="00A67AAC">
        <w:rPr>
          <w:sz w:val="28"/>
          <w:szCs w:val="28"/>
        </w:rPr>
        <w:t xml:space="preserve"> мероприятий</w:t>
      </w:r>
      <w:r w:rsidR="00E9229A" w:rsidRPr="00A67AAC">
        <w:rPr>
          <w:sz w:val="28"/>
          <w:szCs w:val="28"/>
        </w:rPr>
        <w:t>,</w:t>
      </w:r>
      <w:r w:rsidR="00A67AAC">
        <w:rPr>
          <w:sz w:val="28"/>
          <w:szCs w:val="28"/>
        </w:rPr>
        <w:t xml:space="preserve"> </w:t>
      </w:r>
      <w:r w:rsidR="00E9229A" w:rsidRPr="00A67AAC">
        <w:rPr>
          <w:sz w:val="28"/>
          <w:szCs w:val="28"/>
        </w:rPr>
        <w:t>который включает в себя:</w:t>
      </w:r>
    </w:p>
    <w:p w:rsidR="004C36B2" w:rsidRPr="00A67AAC" w:rsidRDefault="00A67AAC" w:rsidP="00A67AAC">
      <w:pPr>
        <w:pStyle w:val="a6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36B2" w:rsidRPr="00A67AAC">
        <w:rPr>
          <w:sz w:val="28"/>
          <w:szCs w:val="28"/>
        </w:rPr>
        <w:t>осещение  учреждений культуры г. Ярославля (театр им. Ф. Волкова, ТЮЗ, филармонии, выставочного зала Союза художников, планетария, музеев , КЗЦ «Миллениум»  и т.д.).</w:t>
      </w:r>
    </w:p>
    <w:p w:rsidR="004C36B2" w:rsidRPr="00A67AAC" w:rsidRDefault="00A67AAC" w:rsidP="00A67AAC">
      <w:pPr>
        <w:pStyle w:val="a6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36B2" w:rsidRPr="00A67AAC">
        <w:rPr>
          <w:sz w:val="28"/>
          <w:szCs w:val="28"/>
        </w:rPr>
        <w:t xml:space="preserve">осещение культурно- </w:t>
      </w:r>
      <w:proofErr w:type="spellStart"/>
      <w:r w:rsidR="004C36B2" w:rsidRPr="00A67AAC">
        <w:rPr>
          <w:sz w:val="28"/>
          <w:szCs w:val="28"/>
        </w:rPr>
        <w:t>досуговых</w:t>
      </w:r>
      <w:proofErr w:type="spellEnd"/>
      <w:r w:rsidR="004C36B2" w:rsidRPr="00A67AAC">
        <w:rPr>
          <w:sz w:val="28"/>
          <w:szCs w:val="28"/>
        </w:rPr>
        <w:t xml:space="preserve"> мероприятий различного уровня( КВН, </w:t>
      </w:r>
      <w:proofErr w:type="spellStart"/>
      <w:r w:rsidR="004C36B2" w:rsidRPr="00A67AAC">
        <w:rPr>
          <w:sz w:val="28"/>
          <w:szCs w:val="28"/>
        </w:rPr>
        <w:t>квест-игр</w:t>
      </w:r>
      <w:proofErr w:type="spellEnd"/>
      <w:r w:rsidR="004C36B2" w:rsidRPr="00A67AAC">
        <w:rPr>
          <w:sz w:val="28"/>
          <w:szCs w:val="28"/>
        </w:rPr>
        <w:t xml:space="preserve">, молодежных творческих проектов, игровых и </w:t>
      </w:r>
      <w:proofErr w:type="spellStart"/>
      <w:r w:rsidR="004C36B2" w:rsidRPr="00A67AAC">
        <w:rPr>
          <w:sz w:val="28"/>
          <w:szCs w:val="28"/>
        </w:rPr>
        <w:t>досуговых</w:t>
      </w:r>
      <w:proofErr w:type="spellEnd"/>
      <w:r w:rsidR="004C36B2" w:rsidRPr="00A67AAC">
        <w:rPr>
          <w:sz w:val="28"/>
          <w:szCs w:val="28"/>
        </w:rPr>
        <w:t xml:space="preserve"> программ, кино показов  и т.д.)</w:t>
      </w:r>
      <w:r>
        <w:rPr>
          <w:sz w:val="28"/>
          <w:szCs w:val="28"/>
        </w:rPr>
        <w:t>.</w:t>
      </w:r>
    </w:p>
    <w:p w:rsidR="004C36B2" w:rsidRPr="00A67AAC" w:rsidRDefault="00A67AAC" w:rsidP="00A67AAC">
      <w:pPr>
        <w:pStyle w:val="a6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36B2" w:rsidRPr="00A67AAC">
        <w:rPr>
          <w:sz w:val="28"/>
          <w:szCs w:val="28"/>
        </w:rPr>
        <w:t>осещение спортивных комплексов, участие с спортивных мероприятиях города и области  (Арена 2000, каток «Чемпион», «</w:t>
      </w:r>
      <w:proofErr w:type="spellStart"/>
      <w:r w:rsidR="004C36B2" w:rsidRPr="00A67AAC">
        <w:rPr>
          <w:sz w:val="28"/>
          <w:szCs w:val="28"/>
        </w:rPr>
        <w:t>Роллердом</w:t>
      </w:r>
      <w:proofErr w:type="spellEnd"/>
      <w:r w:rsidR="004C36B2" w:rsidRPr="00A67AAC">
        <w:rPr>
          <w:sz w:val="28"/>
          <w:szCs w:val="28"/>
        </w:rPr>
        <w:t>» и т.д.)</w:t>
      </w:r>
      <w:r>
        <w:rPr>
          <w:sz w:val="28"/>
          <w:szCs w:val="28"/>
        </w:rPr>
        <w:t>.</w:t>
      </w:r>
    </w:p>
    <w:p w:rsidR="004C36B2" w:rsidRPr="00A67AAC" w:rsidRDefault="00A67AAC" w:rsidP="00A67AAC">
      <w:pPr>
        <w:pStyle w:val="a6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C36B2" w:rsidRPr="00A67AAC">
        <w:rPr>
          <w:sz w:val="28"/>
          <w:szCs w:val="28"/>
        </w:rPr>
        <w:t>частие в волонтерском движении г. Ярославля (благотворительные акции, экологические десанты, молодежное движение «Юный друг полиции» и т.д.).</w:t>
      </w:r>
    </w:p>
    <w:p w:rsidR="004C36B2" w:rsidRPr="00A67AAC" w:rsidRDefault="004C36B2" w:rsidP="00A67AAC">
      <w:pPr>
        <w:pStyle w:val="a6"/>
        <w:spacing w:after="0" w:line="360" w:lineRule="auto"/>
        <w:jc w:val="both"/>
        <w:rPr>
          <w:sz w:val="28"/>
          <w:szCs w:val="28"/>
        </w:rPr>
      </w:pPr>
      <w:r w:rsidRPr="00A67AAC">
        <w:rPr>
          <w:sz w:val="28"/>
          <w:szCs w:val="28"/>
        </w:rPr>
        <w:t>организация правового просвещения</w:t>
      </w:r>
      <w:r w:rsidR="00A67AAC">
        <w:rPr>
          <w:sz w:val="28"/>
          <w:szCs w:val="28"/>
        </w:rPr>
        <w:t xml:space="preserve"> детей ( Дни правовой помощи с У</w:t>
      </w:r>
      <w:r w:rsidRPr="00A67AAC">
        <w:rPr>
          <w:sz w:val="28"/>
          <w:szCs w:val="28"/>
        </w:rPr>
        <w:t>частием представителей УМВД России , посещение музеев УМВД, ГБДД, деловые игры по правовым вопросам и т.д.)</w:t>
      </w:r>
      <w:r w:rsidR="00A67AAC">
        <w:rPr>
          <w:sz w:val="28"/>
          <w:szCs w:val="28"/>
        </w:rPr>
        <w:t>.</w:t>
      </w:r>
    </w:p>
    <w:p w:rsidR="004C36B2" w:rsidRPr="00A67AAC" w:rsidRDefault="00A67AAC" w:rsidP="00A67AAC">
      <w:pPr>
        <w:pStyle w:val="a6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C36B2" w:rsidRPr="00A67AAC">
        <w:rPr>
          <w:sz w:val="28"/>
          <w:szCs w:val="28"/>
        </w:rPr>
        <w:t>рганизация мероприятий по медицинскому просвещению воспитанников(мероприятия социального  проекта ЯГМА «Юный доктор», встречи-беседы со специалистами  и т.д.).</w:t>
      </w:r>
    </w:p>
    <w:p w:rsidR="004C36B2" w:rsidRPr="00A67AAC" w:rsidRDefault="00A67AAC" w:rsidP="00A67AAC">
      <w:pPr>
        <w:pStyle w:val="a6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C36B2" w:rsidRPr="00A67AAC">
        <w:rPr>
          <w:sz w:val="28"/>
          <w:szCs w:val="28"/>
        </w:rPr>
        <w:t>рганизация мероприятий по профессиональной ориентации (посещение предприятий, учреждений, консультирование со специалистами ЦПМСС и т.д.).</w:t>
      </w:r>
    </w:p>
    <w:p w:rsidR="004C36B2" w:rsidRPr="00A67AAC" w:rsidRDefault="00A67AAC" w:rsidP="00A67AAC">
      <w:pPr>
        <w:pStyle w:val="a6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C36B2" w:rsidRPr="00A67AAC">
        <w:rPr>
          <w:sz w:val="28"/>
          <w:szCs w:val="28"/>
        </w:rPr>
        <w:t xml:space="preserve">частие в экскурсионных и образовательных программах (историей родного края с. Вятское, культурно-просветительская поездка в города Санкт-Петербург и  Москву).  </w:t>
      </w:r>
    </w:p>
    <w:p w:rsidR="004C36B2" w:rsidRPr="00A67AAC" w:rsidRDefault="00A67AAC" w:rsidP="00A67AAC">
      <w:pPr>
        <w:pStyle w:val="a6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36B2" w:rsidRPr="00A67AAC">
        <w:rPr>
          <w:sz w:val="28"/>
          <w:szCs w:val="28"/>
        </w:rPr>
        <w:t xml:space="preserve">Проектная деятельность занимает одно из ведущих направлений воспитательной системы детского дома . На протяжении 8 лет в детском </w:t>
      </w:r>
      <w:r w:rsidR="004C36B2" w:rsidRPr="00A67AAC">
        <w:rPr>
          <w:sz w:val="28"/>
          <w:szCs w:val="28"/>
        </w:rPr>
        <w:lastRenderedPageBreak/>
        <w:t xml:space="preserve">доме реализуется социальный проект «Вместе. Дети. Общество. Мы.»( военно-патриотической направленности) </w:t>
      </w:r>
    </w:p>
    <w:p w:rsidR="004C36B2" w:rsidRPr="00A67AAC" w:rsidRDefault="00E9229A" w:rsidP="00A67AAC">
      <w:pPr>
        <w:pStyle w:val="a6"/>
        <w:spacing w:after="0" w:line="360" w:lineRule="auto"/>
        <w:jc w:val="both"/>
        <w:rPr>
          <w:sz w:val="28"/>
          <w:szCs w:val="28"/>
        </w:rPr>
      </w:pPr>
      <w:r w:rsidRPr="00A67AAC">
        <w:rPr>
          <w:sz w:val="28"/>
          <w:szCs w:val="28"/>
        </w:rPr>
        <w:t xml:space="preserve">   </w:t>
      </w:r>
      <w:r w:rsidR="004C36B2" w:rsidRPr="00A67AAC">
        <w:rPr>
          <w:sz w:val="28"/>
          <w:szCs w:val="28"/>
        </w:rPr>
        <w:t>В результате реализации блока военно-патриотического воспитания в 2019 году воспитанники детского дома посещали воинские части Ярославского гарнизона, где для них были организованы: военно-патриотическая игра «Один день в армии» (включающая в себя не только игровые моменты, но и знакомство с азами военной службы, Уставом, спецификой военных профессий, историей Вооруженных сил РФ), подразделения МЧС (, принимали участие в городских и областных соревнованиях по стрельбе. Сотрудники УВД приглашали ребят  на экскурсии в музей УМВД. Сотрудники ГБДД организовывали совместные спортивные соревнования «День Здоровья». Совместно с ансамблем «Золотые погоны» ребята принимали участие в концертах различного уровня, поздравляли ветеранов УМВД России по Ярославской области с Днем полиции, Днем Победы. Совместно со студентами ярославских ВУЗов, молодежью из трудовых коллективов предприятий, были реализованы мероприятия спортивно-оздоровительной, художественно-эстетической и экологической направленности (спартакиада, спектакли, музыкально-художественные гостиные, экологические десанты, благотворительные акции).</w:t>
      </w:r>
    </w:p>
    <w:p w:rsidR="0029674F" w:rsidRPr="00A67AAC" w:rsidRDefault="0029674F" w:rsidP="00A67AAC">
      <w:pPr>
        <w:pStyle w:val="a6"/>
        <w:spacing w:after="0" w:line="360" w:lineRule="auto"/>
        <w:jc w:val="both"/>
        <w:rPr>
          <w:sz w:val="28"/>
          <w:szCs w:val="28"/>
        </w:rPr>
      </w:pPr>
      <w:r w:rsidRPr="00A67AAC">
        <w:rPr>
          <w:sz w:val="28"/>
          <w:szCs w:val="28"/>
        </w:rPr>
        <w:t xml:space="preserve">В 2019 году в детском доме </w:t>
      </w:r>
      <w:r w:rsidR="00E9229A" w:rsidRPr="00A67AAC">
        <w:rPr>
          <w:sz w:val="28"/>
          <w:szCs w:val="28"/>
        </w:rPr>
        <w:t xml:space="preserve">стартовали и </w:t>
      </w:r>
      <w:r w:rsidRPr="00A67AAC">
        <w:rPr>
          <w:sz w:val="28"/>
          <w:szCs w:val="28"/>
        </w:rPr>
        <w:t xml:space="preserve">реализуются новые </w:t>
      </w:r>
      <w:r w:rsidR="00E9229A" w:rsidRPr="00A67AAC">
        <w:rPr>
          <w:sz w:val="28"/>
          <w:szCs w:val="28"/>
        </w:rPr>
        <w:t>социальны</w:t>
      </w:r>
      <w:r w:rsidR="00EB2788">
        <w:rPr>
          <w:sz w:val="28"/>
          <w:szCs w:val="28"/>
        </w:rPr>
        <w:t xml:space="preserve">е </w:t>
      </w:r>
      <w:r w:rsidRPr="00A67AAC">
        <w:rPr>
          <w:sz w:val="28"/>
          <w:szCs w:val="28"/>
        </w:rPr>
        <w:t>проекты:</w:t>
      </w:r>
    </w:p>
    <w:p w:rsidR="004C36B2" w:rsidRPr="00A67AAC" w:rsidRDefault="0029674F" w:rsidP="00A67AAC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A67AAC">
        <w:rPr>
          <w:sz w:val="28"/>
          <w:szCs w:val="28"/>
        </w:rPr>
        <w:t xml:space="preserve">«Поколение выбор»( проект профессионально- ориентационной направленности), </w:t>
      </w:r>
    </w:p>
    <w:p w:rsidR="004C36B2" w:rsidRPr="00A67AAC" w:rsidRDefault="0029674F" w:rsidP="00A67AAC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A67AAC">
        <w:rPr>
          <w:sz w:val="28"/>
          <w:szCs w:val="28"/>
        </w:rPr>
        <w:t>«Расти здоровым» ( проект направлен на формирование здорового образа жизни, самопознания и самосовершенствование, реализуется при поддержке ЯГМА).</w:t>
      </w:r>
    </w:p>
    <w:p w:rsidR="004C36B2" w:rsidRPr="00A67AAC" w:rsidRDefault="0029674F" w:rsidP="00A67AAC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A67AAC">
        <w:rPr>
          <w:sz w:val="28"/>
          <w:szCs w:val="28"/>
        </w:rPr>
        <w:t>«Дарим добро вместе»(проект</w:t>
      </w:r>
      <w:r w:rsidR="00EB2788">
        <w:rPr>
          <w:sz w:val="28"/>
          <w:szCs w:val="28"/>
        </w:rPr>
        <w:t>,</w:t>
      </w:r>
      <w:r w:rsidRPr="00A67AAC">
        <w:rPr>
          <w:sz w:val="28"/>
          <w:szCs w:val="28"/>
        </w:rPr>
        <w:t xml:space="preserve"> стимулирующий развитие волонтерского и </w:t>
      </w:r>
      <w:proofErr w:type="spellStart"/>
      <w:r w:rsidRPr="00A67AAC">
        <w:rPr>
          <w:sz w:val="28"/>
          <w:szCs w:val="28"/>
        </w:rPr>
        <w:t>добровольнического</w:t>
      </w:r>
      <w:proofErr w:type="spellEnd"/>
      <w:r w:rsidRPr="00A67AAC">
        <w:rPr>
          <w:sz w:val="28"/>
          <w:szCs w:val="28"/>
        </w:rPr>
        <w:t xml:space="preserve"> движения в молодежной среде).</w:t>
      </w:r>
    </w:p>
    <w:p w:rsidR="00884A48" w:rsidRDefault="00E9229A" w:rsidP="00A67AAC">
      <w:pPr>
        <w:pStyle w:val="a6"/>
        <w:spacing w:after="0" w:line="360" w:lineRule="auto"/>
        <w:jc w:val="both"/>
        <w:rPr>
          <w:sz w:val="28"/>
          <w:szCs w:val="28"/>
        </w:rPr>
      </w:pPr>
      <w:r w:rsidRPr="00A67AAC">
        <w:rPr>
          <w:sz w:val="28"/>
          <w:szCs w:val="28"/>
        </w:rPr>
        <w:t>Таким образом</w:t>
      </w:r>
      <w:r w:rsidR="00EB2788">
        <w:rPr>
          <w:sz w:val="28"/>
          <w:szCs w:val="28"/>
        </w:rPr>
        <w:t>,</w:t>
      </w:r>
      <w:r w:rsidRPr="00A67AAC">
        <w:rPr>
          <w:sz w:val="28"/>
          <w:szCs w:val="28"/>
        </w:rPr>
        <w:t xml:space="preserve"> в</w:t>
      </w:r>
      <w:r w:rsidR="00884A48" w:rsidRPr="00A67AAC">
        <w:rPr>
          <w:sz w:val="28"/>
          <w:szCs w:val="28"/>
        </w:rPr>
        <w:t xml:space="preserve"> детском доме создано открытое образовательное пространство, способствующее формированию личности  воспитанника с </w:t>
      </w:r>
      <w:r w:rsidR="00884A48" w:rsidRPr="00A67AAC">
        <w:rPr>
          <w:sz w:val="28"/>
          <w:szCs w:val="28"/>
        </w:rPr>
        <w:lastRenderedPageBreak/>
        <w:t>активной жизненной и гражданской позицией, законопослушным  поведением, творческой инициативой</w:t>
      </w:r>
      <w:r w:rsidR="009F20DF" w:rsidRPr="00A67AAC">
        <w:rPr>
          <w:sz w:val="28"/>
          <w:szCs w:val="28"/>
        </w:rPr>
        <w:t xml:space="preserve">, способной успешно адаптироваться в современном обществе. Для реализации поставленных целей педагогический коллектив </w:t>
      </w:r>
      <w:r w:rsidR="00FE0EDE" w:rsidRPr="00A67AAC">
        <w:rPr>
          <w:sz w:val="28"/>
          <w:szCs w:val="28"/>
        </w:rPr>
        <w:t xml:space="preserve">активно </w:t>
      </w:r>
      <w:r w:rsidR="009F20DF" w:rsidRPr="00A67AAC">
        <w:rPr>
          <w:sz w:val="28"/>
          <w:szCs w:val="28"/>
        </w:rPr>
        <w:t xml:space="preserve">использует </w:t>
      </w:r>
      <w:r w:rsidR="00FE0EDE" w:rsidRPr="00A67AAC">
        <w:rPr>
          <w:sz w:val="28"/>
          <w:szCs w:val="28"/>
        </w:rPr>
        <w:t>возможности учреждений культуры г. Ярославля, социальных партнеров учреждени</w:t>
      </w:r>
      <w:r w:rsidR="00EB2788">
        <w:rPr>
          <w:sz w:val="28"/>
          <w:szCs w:val="28"/>
        </w:rPr>
        <w:t>я</w:t>
      </w:r>
      <w:r w:rsidR="00FE0EDE" w:rsidRPr="00A67AAC">
        <w:rPr>
          <w:sz w:val="28"/>
          <w:szCs w:val="28"/>
        </w:rPr>
        <w:t>, представителей волонтерских и благотворительных организаций. В процессе реализации  плана</w:t>
      </w:r>
      <w:r w:rsidR="003105DB" w:rsidRPr="00A67AAC">
        <w:rPr>
          <w:sz w:val="28"/>
          <w:szCs w:val="28"/>
        </w:rPr>
        <w:t xml:space="preserve">,  </w:t>
      </w:r>
      <w:r w:rsidR="00FE0EDE" w:rsidRPr="00A67AAC">
        <w:rPr>
          <w:sz w:val="28"/>
          <w:szCs w:val="28"/>
        </w:rPr>
        <w:t xml:space="preserve">каждый воспитанник имеет возможность </w:t>
      </w:r>
      <w:r w:rsidR="00EB2788">
        <w:rPr>
          <w:sz w:val="28"/>
          <w:szCs w:val="28"/>
        </w:rPr>
        <w:t xml:space="preserve">формировать </w:t>
      </w:r>
      <w:r w:rsidR="00FE0EDE" w:rsidRPr="00A67AAC">
        <w:rPr>
          <w:sz w:val="28"/>
          <w:szCs w:val="28"/>
        </w:rPr>
        <w:t xml:space="preserve"> </w:t>
      </w:r>
      <w:r w:rsidR="003105DB" w:rsidRPr="00A67AAC">
        <w:rPr>
          <w:sz w:val="28"/>
          <w:szCs w:val="28"/>
        </w:rPr>
        <w:t xml:space="preserve">навыки </w:t>
      </w:r>
      <w:r w:rsidR="00EB2788">
        <w:rPr>
          <w:sz w:val="28"/>
          <w:szCs w:val="28"/>
        </w:rPr>
        <w:t xml:space="preserve">социальные контакты </w:t>
      </w:r>
      <w:r w:rsidR="003105DB" w:rsidRPr="00A67AAC">
        <w:rPr>
          <w:sz w:val="28"/>
          <w:szCs w:val="28"/>
        </w:rPr>
        <w:t xml:space="preserve"> в обществе,  а также </w:t>
      </w:r>
      <w:r w:rsidR="00FE0EDE" w:rsidRPr="00A67AAC">
        <w:rPr>
          <w:sz w:val="28"/>
          <w:szCs w:val="28"/>
        </w:rPr>
        <w:t>реализовать свои способности  и потребности.</w:t>
      </w:r>
    </w:p>
    <w:p w:rsidR="003105DB" w:rsidRPr="00F56A82" w:rsidRDefault="003105DB" w:rsidP="00F56A8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4A48" w:rsidRDefault="001C6268" w:rsidP="00F56A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6038D">
        <w:rPr>
          <w:rFonts w:ascii="Times New Roman" w:hAnsi="Times New Roman" w:cs="Times New Roman"/>
          <w:sz w:val="28"/>
          <w:szCs w:val="28"/>
        </w:rPr>
        <w:t xml:space="preserve">Заместитель директора детского дома              </w:t>
      </w:r>
      <w:proofErr w:type="spellStart"/>
      <w:r w:rsidR="00D6038D">
        <w:rPr>
          <w:rFonts w:ascii="Times New Roman" w:hAnsi="Times New Roman" w:cs="Times New Roman"/>
          <w:sz w:val="28"/>
          <w:szCs w:val="28"/>
        </w:rPr>
        <w:t>Проворова</w:t>
      </w:r>
      <w:proofErr w:type="spellEnd"/>
      <w:r w:rsidR="00D60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38D">
        <w:rPr>
          <w:rFonts w:ascii="Times New Roman" w:hAnsi="Times New Roman" w:cs="Times New Roman"/>
          <w:sz w:val="28"/>
          <w:szCs w:val="28"/>
        </w:rPr>
        <w:t>Е.Б.</w:t>
      </w:r>
    </w:p>
    <w:tbl>
      <w:tblPr>
        <w:tblStyle w:val="a7"/>
        <w:tblpPr w:leftFromText="180" w:rightFromText="180" w:vertAnchor="text" w:horzAnchor="margin" w:tblpY="-230"/>
        <w:tblW w:w="0" w:type="auto"/>
        <w:tblLook w:val="04A0"/>
      </w:tblPr>
      <w:tblGrid>
        <w:gridCol w:w="817"/>
        <w:gridCol w:w="5563"/>
        <w:gridCol w:w="3191"/>
      </w:tblGrid>
      <w:tr w:rsidR="0032239C" w:rsidTr="00F61B80">
        <w:trPr>
          <w:trHeight w:val="848"/>
        </w:trPr>
        <w:tc>
          <w:tcPr>
            <w:tcW w:w="9571" w:type="dxa"/>
            <w:gridSpan w:val="3"/>
          </w:tcPr>
          <w:p w:rsidR="0032239C" w:rsidRPr="00FC182C" w:rsidRDefault="0032239C" w:rsidP="00F6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2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ПОКАЗАТЕЛИ ДЕЯТЕЛЬНОСТИ</w:t>
            </w:r>
          </w:p>
          <w:p w:rsidR="0032239C" w:rsidRDefault="0032239C" w:rsidP="00F61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2C">
              <w:rPr>
                <w:rFonts w:ascii="Times New Roman" w:hAnsi="Times New Roman"/>
                <w:sz w:val="24"/>
                <w:szCs w:val="24"/>
              </w:rPr>
              <w:t xml:space="preserve">ГБУ ЯО «Детского дома МХВ им. </w:t>
            </w:r>
            <w:proofErr w:type="spellStart"/>
            <w:r w:rsidRPr="00FC182C">
              <w:rPr>
                <w:rFonts w:ascii="Times New Roman" w:hAnsi="Times New Roman"/>
                <w:sz w:val="24"/>
                <w:szCs w:val="24"/>
              </w:rPr>
              <w:t>Винокуровой</w:t>
            </w:r>
            <w:proofErr w:type="spellEnd"/>
            <w:r w:rsidRPr="00FC182C">
              <w:rPr>
                <w:rFonts w:ascii="Times New Roman" w:hAnsi="Times New Roman"/>
                <w:sz w:val="24"/>
                <w:szCs w:val="24"/>
              </w:rPr>
              <w:t xml:space="preserve"> Н.Н.»</w:t>
            </w:r>
            <w:r w:rsidRPr="00FC18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ПОДЛЕЖАЩЕЙ </w:t>
            </w:r>
          </w:p>
          <w:p w:rsidR="0032239C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FC182C">
              <w:rPr>
                <w:rFonts w:ascii="Times New Roman" w:hAnsi="Times New Roman"/>
                <w:sz w:val="24"/>
                <w:szCs w:val="24"/>
                <w:lang w:eastAsia="ru-RU"/>
              </w:rPr>
              <w:t>САМООБСЛЕДОВАНИ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32239C" w:rsidRPr="00736646" w:rsidRDefault="0032239C" w:rsidP="00F61B80">
            <w:pPr>
              <w:rPr>
                <w:sz w:val="24"/>
                <w:szCs w:val="24"/>
              </w:rPr>
            </w:pP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F521F">
              <w:rPr>
                <w:rFonts w:ascii="Times New Roman" w:hAnsi="Times New Roman"/>
                <w:b/>
                <w:bCs/>
                <w:lang w:eastAsia="ru-RU"/>
              </w:rPr>
              <w:t xml:space="preserve">№ </w:t>
            </w:r>
            <w:proofErr w:type="spellStart"/>
            <w:r w:rsidRPr="001F521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  <w:r w:rsidRPr="001F521F">
              <w:rPr>
                <w:rFonts w:ascii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1F521F">
              <w:rPr>
                <w:rFonts w:ascii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1F521F">
              <w:rPr>
                <w:rFonts w:ascii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3191" w:type="dxa"/>
            <w:vAlign w:val="center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41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A4128">
              <w:rPr>
                <w:rFonts w:ascii="Times New Roman" w:hAnsi="Times New Roman" w:cs="Times New Roman"/>
                <w:sz w:val="24"/>
                <w:szCs w:val="24"/>
              </w:rPr>
              <w:t xml:space="preserve"> /95%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1.6.4.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A412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A4128">
              <w:rPr>
                <w:rFonts w:ascii="Times New Roman" w:hAnsi="Times New Roman" w:cs="Times New Roman"/>
                <w:sz w:val="24"/>
                <w:szCs w:val="24"/>
              </w:rPr>
              <w:t>/194 %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1.8.2.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A4128">
              <w:rPr>
                <w:rFonts w:ascii="Times New Roman" w:hAnsi="Times New Roman" w:cs="Times New Roman"/>
                <w:sz w:val="24"/>
                <w:szCs w:val="24"/>
              </w:rPr>
              <w:t>/183 %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1.8.4.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1.8.5.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4128">
              <w:rPr>
                <w:rFonts w:ascii="Times New Roman" w:hAnsi="Times New Roman" w:cs="Times New Roman"/>
                <w:sz w:val="24"/>
                <w:szCs w:val="24"/>
              </w:rPr>
              <w:t>/42%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A4128">
              <w:rPr>
                <w:rFonts w:ascii="Times New Roman" w:hAnsi="Times New Roman" w:cs="Times New Roman"/>
                <w:sz w:val="24"/>
                <w:szCs w:val="24"/>
              </w:rPr>
              <w:t>/127%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4128">
              <w:rPr>
                <w:rFonts w:ascii="Times New Roman" w:hAnsi="Times New Roman" w:cs="Times New Roman"/>
                <w:sz w:val="24"/>
                <w:szCs w:val="24"/>
              </w:rPr>
              <w:t>/67%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1.9.3.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4128">
              <w:rPr>
                <w:rFonts w:ascii="Times New Roman" w:hAnsi="Times New Roman" w:cs="Times New Roman"/>
                <w:sz w:val="24"/>
                <w:szCs w:val="24"/>
              </w:rPr>
              <w:t>/2,8%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1.9.4.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1.9.5.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4128">
              <w:rPr>
                <w:rFonts w:ascii="Times New Roman" w:hAnsi="Times New Roman" w:cs="Times New Roman"/>
                <w:sz w:val="24"/>
                <w:szCs w:val="24"/>
              </w:rPr>
              <w:t>/14%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1.10.1.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A412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1.10.2.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A412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1.10.3.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A4128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1.10.4.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1.10.5.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1.11.1.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1.11.2.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1.11.3.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1.11.4.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1.11.5.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5563" w:type="dxa"/>
            <w:vAlign w:val="bottom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3191" w:type="dxa"/>
          </w:tcPr>
          <w:p w:rsidR="0032239C" w:rsidRPr="00DA4128" w:rsidRDefault="007B58B8" w:rsidP="001A4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F81" w:rsidRPr="00DA4128">
              <w:rPr>
                <w:rFonts w:ascii="Times New Roman" w:hAnsi="Times New Roman" w:cs="Times New Roman"/>
                <w:sz w:val="24"/>
                <w:szCs w:val="24"/>
              </w:rPr>
              <w:t xml:space="preserve">7               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91" w:type="dxa"/>
          </w:tcPr>
          <w:p w:rsidR="0032239C" w:rsidRPr="00DA4128" w:rsidRDefault="007B58B8" w:rsidP="00D6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8A0" w:rsidRPr="00DA4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06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1447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91" w:type="dxa"/>
          </w:tcPr>
          <w:p w:rsidR="0032239C" w:rsidRPr="00DA4128" w:rsidRDefault="007B58B8" w:rsidP="0016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18A0" w:rsidRPr="00DA41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41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1447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91" w:type="dxa"/>
          </w:tcPr>
          <w:p w:rsidR="0032239C" w:rsidRPr="00DA4128" w:rsidRDefault="007B58B8" w:rsidP="0016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1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1447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91" w:type="dxa"/>
          </w:tcPr>
          <w:p w:rsidR="0032239C" w:rsidRPr="00DA4128" w:rsidRDefault="00163AF3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447">
              <w:rPr>
                <w:rFonts w:ascii="Times New Roman" w:hAnsi="Times New Roman" w:cs="Times New Roman"/>
                <w:sz w:val="24"/>
                <w:szCs w:val="24"/>
              </w:rPr>
              <w:t>/5,8%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</w:t>
            </w: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</w:tcPr>
          <w:p w:rsidR="0032239C" w:rsidRPr="00DA4128" w:rsidRDefault="007B58B8" w:rsidP="0016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163A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1447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1.17.1.</w:t>
            </w:r>
          </w:p>
        </w:tc>
        <w:tc>
          <w:tcPr>
            <w:tcW w:w="5563" w:type="dxa"/>
            <w:vAlign w:val="bottom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191" w:type="dxa"/>
          </w:tcPr>
          <w:p w:rsidR="0032239C" w:rsidRPr="00DA4128" w:rsidRDefault="007B58B8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1447">
              <w:rPr>
                <w:rFonts w:ascii="Times New Roman" w:hAnsi="Times New Roman" w:cs="Times New Roman"/>
                <w:sz w:val="24"/>
                <w:szCs w:val="24"/>
              </w:rPr>
              <w:t>/ 29%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1.17.2.</w:t>
            </w:r>
          </w:p>
        </w:tc>
        <w:tc>
          <w:tcPr>
            <w:tcW w:w="5563" w:type="dxa"/>
            <w:vAlign w:val="bottom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191" w:type="dxa"/>
          </w:tcPr>
          <w:p w:rsidR="0032239C" w:rsidRPr="00DA4128" w:rsidRDefault="007B58B8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447">
              <w:rPr>
                <w:rFonts w:ascii="Times New Roman" w:hAnsi="Times New Roman" w:cs="Times New Roman"/>
                <w:sz w:val="24"/>
                <w:szCs w:val="24"/>
              </w:rPr>
              <w:t>/42%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1.18.1.</w:t>
            </w:r>
          </w:p>
        </w:tc>
        <w:tc>
          <w:tcPr>
            <w:tcW w:w="5563" w:type="dxa"/>
            <w:vAlign w:val="bottom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191" w:type="dxa"/>
          </w:tcPr>
          <w:p w:rsidR="0032239C" w:rsidRPr="00DA4128" w:rsidRDefault="00EA5B3D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447">
              <w:rPr>
                <w:rFonts w:ascii="Times New Roman" w:hAnsi="Times New Roman" w:cs="Times New Roman"/>
                <w:sz w:val="24"/>
                <w:szCs w:val="24"/>
              </w:rPr>
              <w:t>/12%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1.18.2.</w:t>
            </w:r>
          </w:p>
        </w:tc>
        <w:tc>
          <w:tcPr>
            <w:tcW w:w="5563" w:type="dxa"/>
            <w:vAlign w:val="bottom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3191" w:type="dxa"/>
          </w:tcPr>
          <w:p w:rsidR="0032239C" w:rsidRPr="00DA4128" w:rsidRDefault="00D618A0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447">
              <w:rPr>
                <w:rFonts w:ascii="Times New Roman" w:hAnsi="Times New Roman" w:cs="Times New Roman"/>
                <w:sz w:val="24"/>
                <w:szCs w:val="24"/>
              </w:rPr>
              <w:t>/36%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3D" w:rsidRPr="00DA4128" w:rsidRDefault="00EA5B3D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447">
              <w:rPr>
                <w:rFonts w:ascii="Times New Roman" w:hAnsi="Times New Roman" w:cs="Times New Roman"/>
                <w:sz w:val="24"/>
                <w:szCs w:val="24"/>
              </w:rPr>
              <w:t>/12%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3D" w:rsidRPr="00DA4128" w:rsidRDefault="00D618A0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1447">
              <w:rPr>
                <w:rFonts w:ascii="Times New Roman" w:hAnsi="Times New Roman" w:cs="Times New Roman"/>
                <w:sz w:val="24"/>
                <w:szCs w:val="24"/>
              </w:rPr>
              <w:t>/36 %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1.21.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3D" w:rsidRPr="00DA4128" w:rsidRDefault="00EA5B3D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3D" w:rsidRPr="00DA4128" w:rsidRDefault="00D618A0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142D4">
              <w:rPr>
                <w:rFonts w:ascii="Times New Roman" w:hAnsi="Times New Roman" w:cs="Times New Roman"/>
                <w:sz w:val="24"/>
                <w:szCs w:val="24"/>
              </w:rPr>
              <w:t>/95%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F521F">
              <w:rPr>
                <w:rFonts w:ascii="Times New Roman" w:hAnsi="Times New Roman"/>
                <w:sz w:val="20"/>
                <w:szCs w:val="20"/>
                <w:lang w:eastAsia="ru-RU"/>
              </w:rPr>
              <w:t>1.22.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специалистов, обеспечивающих методическую деятельность образовательной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организации, в общей численности сотрудников образовательной организации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3D" w:rsidRPr="00DA4128" w:rsidRDefault="00EA5B3D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2D4">
              <w:rPr>
                <w:rFonts w:ascii="Times New Roman" w:hAnsi="Times New Roman" w:cs="Times New Roman"/>
                <w:sz w:val="24"/>
                <w:szCs w:val="24"/>
              </w:rPr>
              <w:t>/5,8%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1.23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3D" w:rsidRPr="00DA4128" w:rsidRDefault="00EA5B3D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B3D" w:rsidRPr="00DA4128" w:rsidRDefault="00EA5B3D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1.23.1.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3191" w:type="dxa"/>
          </w:tcPr>
          <w:p w:rsidR="0032239C" w:rsidRPr="00DA4128" w:rsidRDefault="00511C70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1.23.2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191" w:type="dxa"/>
          </w:tcPr>
          <w:p w:rsidR="0032239C" w:rsidRPr="00DA4128" w:rsidRDefault="00511C70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1.24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DA41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</w:t>
            </w:r>
            <w:r w:rsidR="00DA412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системы психолого-педагогической поддержки одаренных детей, иных групп детей, требующих повышенного внимания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учащегося.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5563" w:type="dxa"/>
            <w:vAlign w:val="center"/>
          </w:tcPr>
          <w:p w:rsidR="0032239C" w:rsidRPr="001F521F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классы свои/по договорам с СОШ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239C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5563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39C" w:rsidTr="00F61B80">
        <w:trPr>
          <w:trHeight w:val="383"/>
        </w:trPr>
        <w:tc>
          <w:tcPr>
            <w:tcW w:w="817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</w:t>
            </w:r>
          </w:p>
        </w:tc>
        <w:tc>
          <w:tcPr>
            <w:tcW w:w="5563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2.2.4 </w:t>
            </w:r>
          </w:p>
        </w:tc>
        <w:tc>
          <w:tcPr>
            <w:tcW w:w="5563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39C" w:rsidTr="00DA4128">
        <w:trPr>
          <w:trHeight w:val="381"/>
        </w:trPr>
        <w:tc>
          <w:tcPr>
            <w:tcW w:w="817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2.2.5</w:t>
            </w:r>
          </w:p>
        </w:tc>
        <w:tc>
          <w:tcPr>
            <w:tcW w:w="5563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зал(борцовские залы)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2.2.6</w:t>
            </w:r>
          </w:p>
        </w:tc>
        <w:tc>
          <w:tcPr>
            <w:tcW w:w="5563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5563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2.3.1 </w:t>
            </w:r>
          </w:p>
        </w:tc>
        <w:tc>
          <w:tcPr>
            <w:tcW w:w="5563" w:type="dxa"/>
            <w:vAlign w:val="center"/>
          </w:tcPr>
          <w:p w:rsidR="0032239C" w:rsidRPr="00F61B80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 w:rsidRPr="00F61B8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2.3.2.</w:t>
            </w:r>
          </w:p>
        </w:tc>
        <w:tc>
          <w:tcPr>
            <w:tcW w:w="5563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5563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Игровое помещение 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5563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5563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91" w:type="dxa"/>
          </w:tcPr>
          <w:p w:rsidR="0032239C" w:rsidRPr="00DA4128" w:rsidRDefault="00F61B80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5563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2.6.1</w:t>
            </w:r>
          </w:p>
        </w:tc>
        <w:tc>
          <w:tcPr>
            <w:tcW w:w="5563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2.6.2</w:t>
            </w:r>
          </w:p>
        </w:tc>
        <w:tc>
          <w:tcPr>
            <w:tcW w:w="5563" w:type="dxa"/>
            <w:vAlign w:val="center"/>
          </w:tcPr>
          <w:p w:rsidR="0032239C" w:rsidRDefault="00650BB4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</w:t>
            </w:r>
            <w:r w:rsidR="0032239C">
              <w:rPr>
                <w:rFonts w:ascii="Times New Roman" w:hAnsi="Times New Roman"/>
                <w:sz w:val="24"/>
                <w:szCs w:val="24"/>
              </w:rPr>
              <w:t>текой</w:t>
            </w:r>
            <w:proofErr w:type="spellEnd"/>
          </w:p>
        </w:tc>
        <w:tc>
          <w:tcPr>
            <w:tcW w:w="3191" w:type="dxa"/>
          </w:tcPr>
          <w:p w:rsidR="0032239C" w:rsidRPr="00DA4128" w:rsidRDefault="00511C70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2.6.3</w:t>
            </w:r>
          </w:p>
        </w:tc>
        <w:tc>
          <w:tcPr>
            <w:tcW w:w="5563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распознания текстов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2.6.4.</w:t>
            </w:r>
          </w:p>
          <w:p w:rsidR="0032239C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3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помещениях библиотеки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2.6.5.</w:t>
            </w:r>
          </w:p>
        </w:tc>
        <w:tc>
          <w:tcPr>
            <w:tcW w:w="5563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2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239C" w:rsidTr="00F61B80">
        <w:tc>
          <w:tcPr>
            <w:tcW w:w="817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5563" w:type="dxa"/>
            <w:vAlign w:val="center"/>
          </w:tcPr>
          <w:p w:rsidR="0032239C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учащихся, которым обеспечена возможность пользоваться широкоформатным Интернетом</w:t>
            </w:r>
          </w:p>
          <w:p w:rsidR="0032239C" w:rsidRPr="000215B4" w:rsidRDefault="0032239C" w:rsidP="00F61B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 менее </w:t>
            </w:r>
            <w:r w:rsidRPr="000215B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Мб/с), в общей численности учащихся</w:t>
            </w:r>
          </w:p>
        </w:tc>
        <w:tc>
          <w:tcPr>
            <w:tcW w:w="3191" w:type="dxa"/>
          </w:tcPr>
          <w:p w:rsidR="0032239C" w:rsidRPr="00DA4128" w:rsidRDefault="0032239C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9C" w:rsidRPr="00DA4128" w:rsidRDefault="00F81447" w:rsidP="00F6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31/86%</w:t>
            </w:r>
          </w:p>
        </w:tc>
      </w:tr>
    </w:tbl>
    <w:p w:rsidR="0032239C" w:rsidRDefault="0032239C" w:rsidP="0032239C"/>
    <w:p w:rsidR="00DA4128" w:rsidRDefault="00DA4128" w:rsidP="00F61B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128" w:rsidRDefault="00DA4128" w:rsidP="00F61B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39C" w:rsidRPr="00F61B80" w:rsidRDefault="00F61B80" w:rsidP="00F61B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B80">
        <w:rPr>
          <w:rFonts w:ascii="Times New Roman" w:hAnsi="Times New Roman" w:cs="Times New Roman"/>
          <w:sz w:val="24"/>
          <w:szCs w:val="24"/>
        </w:rPr>
        <w:t xml:space="preserve">Заместитель директора детского дома                      </w:t>
      </w:r>
      <w:proofErr w:type="spellStart"/>
      <w:r w:rsidRPr="00F61B80"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  <w:r w:rsidRPr="00F61B80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32239C" w:rsidRPr="00F61B80" w:rsidRDefault="0032239C" w:rsidP="00F61B8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239C" w:rsidRPr="00F61B80" w:rsidSect="0047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8FF"/>
    <w:multiLevelType w:val="hybridMultilevel"/>
    <w:tmpl w:val="AF64180A"/>
    <w:name w:val="WW8Num2"/>
    <w:lvl w:ilvl="0" w:tplc="404E4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367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640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A8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AB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A262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9E7E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C3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2F1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82A55"/>
    <w:multiLevelType w:val="hybridMultilevel"/>
    <w:tmpl w:val="74C053AC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3F384D"/>
    <w:multiLevelType w:val="hybridMultilevel"/>
    <w:tmpl w:val="A4A0376C"/>
    <w:lvl w:ilvl="0" w:tplc="0419000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CEA3888"/>
    <w:multiLevelType w:val="hybridMultilevel"/>
    <w:tmpl w:val="067C4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E70470"/>
    <w:multiLevelType w:val="multilevel"/>
    <w:tmpl w:val="F32A5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7B96D40"/>
    <w:multiLevelType w:val="hybridMultilevel"/>
    <w:tmpl w:val="03B6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E193E"/>
    <w:multiLevelType w:val="hybridMultilevel"/>
    <w:tmpl w:val="2BBE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673DE"/>
    <w:multiLevelType w:val="hybridMultilevel"/>
    <w:tmpl w:val="9EC42C2A"/>
    <w:lvl w:ilvl="0" w:tplc="4D6CB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2B9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DEA0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EC7F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6AB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84B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F6D7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0DB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76F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E4A22"/>
    <w:multiLevelType w:val="hybridMultilevel"/>
    <w:tmpl w:val="89949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764483"/>
    <w:multiLevelType w:val="multilevel"/>
    <w:tmpl w:val="477233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10">
    <w:nsid w:val="599E3FD0"/>
    <w:multiLevelType w:val="hybridMultilevel"/>
    <w:tmpl w:val="B6F09166"/>
    <w:lvl w:ilvl="0" w:tplc="0812F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84D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B68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63C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0F9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7CD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CAE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CB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3AF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078BF"/>
    <w:multiLevelType w:val="hybridMultilevel"/>
    <w:tmpl w:val="0D7EF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3832A1A"/>
    <w:multiLevelType w:val="hybridMultilevel"/>
    <w:tmpl w:val="8DE06814"/>
    <w:lvl w:ilvl="0" w:tplc="04190001">
      <w:start w:val="1"/>
      <w:numFmt w:val="upperRoman"/>
      <w:pStyle w:val="a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1A0CF4"/>
    <w:multiLevelType w:val="hybridMultilevel"/>
    <w:tmpl w:val="464073A2"/>
    <w:lvl w:ilvl="0" w:tplc="3168E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167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D24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75E6F"/>
    <w:multiLevelType w:val="hybridMultilevel"/>
    <w:tmpl w:val="E296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A48"/>
    <w:rsid w:val="000465E5"/>
    <w:rsid w:val="000506B1"/>
    <w:rsid w:val="000E360B"/>
    <w:rsid w:val="00163AF3"/>
    <w:rsid w:val="001A4F81"/>
    <w:rsid w:val="001C5317"/>
    <w:rsid w:val="001C6268"/>
    <w:rsid w:val="0029674F"/>
    <w:rsid w:val="003105DB"/>
    <w:rsid w:val="0032239C"/>
    <w:rsid w:val="0046175D"/>
    <w:rsid w:val="00477E20"/>
    <w:rsid w:val="004C16ED"/>
    <w:rsid w:val="004C36B2"/>
    <w:rsid w:val="00511C70"/>
    <w:rsid w:val="00517E21"/>
    <w:rsid w:val="00587F52"/>
    <w:rsid w:val="005B0746"/>
    <w:rsid w:val="005F2442"/>
    <w:rsid w:val="005F396D"/>
    <w:rsid w:val="00610C42"/>
    <w:rsid w:val="0062016C"/>
    <w:rsid w:val="00650BB4"/>
    <w:rsid w:val="007660D5"/>
    <w:rsid w:val="007901B4"/>
    <w:rsid w:val="007B58B8"/>
    <w:rsid w:val="007F3E52"/>
    <w:rsid w:val="00884A48"/>
    <w:rsid w:val="00967535"/>
    <w:rsid w:val="009D14E0"/>
    <w:rsid w:val="009F20DF"/>
    <w:rsid w:val="00A67AAC"/>
    <w:rsid w:val="00AB5642"/>
    <w:rsid w:val="00B64859"/>
    <w:rsid w:val="00BF7F5F"/>
    <w:rsid w:val="00C014B3"/>
    <w:rsid w:val="00C142D4"/>
    <w:rsid w:val="00D2692E"/>
    <w:rsid w:val="00D6038D"/>
    <w:rsid w:val="00D618A0"/>
    <w:rsid w:val="00DA4128"/>
    <w:rsid w:val="00DB089A"/>
    <w:rsid w:val="00E82649"/>
    <w:rsid w:val="00E9229A"/>
    <w:rsid w:val="00EA5B3D"/>
    <w:rsid w:val="00EB2788"/>
    <w:rsid w:val="00F56A82"/>
    <w:rsid w:val="00F61B80"/>
    <w:rsid w:val="00F81447"/>
    <w:rsid w:val="00FE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7E2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4A48"/>
    <w:pPr>
      <w:ind w:left="720"/>
      <w:contextualSpacing/>
    </w:pPr>
  </w:style>
  <w:style w:type="paragraph" w:styleId="a">
    <w:name w:val="Title"/>
    <w:basedOn w:val="a0"/>
    <w:link w:val="a5"/>
    <w:qFormat/>
    <w:rsid w:val="003105DB"/>
    <w:pPr>
      <w:numPr>
        <w:numId w:val="6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1"/>
    <w:link w:val="a"/>
    <w:rsid w:val="003105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2">
    <w:name w:val="c2"/>
    <w:basedOn w:val="a1"/>
    <w:rsid w:val="000E360B"/>
  </w:style>
  <w:style w:type="paragraph" w:styleId="a6">
    <w:name w:val="Normal (Web)"/>
    <w:basedOn w:val="a0"/>
    <w:uiPriority w:val="99"/>
    <w:unhideWhenUsed/>
    <w:rsid w:val="000E360B"/>
    <w:rPr>
      <w:rFonts w:ascii="Times New Roman" w:eastAsia="Calibri" w:hAnsi="Times New Roman" w:cs="Times New Roman"/>
      <w:sz w:val="24"/>
      <w:szCs w:val="24"/>
      <w:lang w:eastAsia="en-US"/>
    </w:rPr>
  </w:style>
  <w:style w:type="table" w:styleId="a7">
    <w:name w:val="Table Grid"/>
    <w:basedOn w:val="a2"/>
    <w:uiPriority w:val="59"/>
    <w:rsid w:val="00587F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0"/>
    <w:rsid w:val="00587F52"/>
    <w:pPr>
      <w:widowControl w:val="0"/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4"/>
      <w:szCs w:val="24"/>
      <w:lang w:eastAsia="ar-SA"/>
    </w:rPr>
  </w:style>
  <w:style w:type="character" w:styleId="a9">
    <w:name w:val="Hyperlink"/>
    <w:basedOn w:val="a1"/>
    <w:uiPriority w:val="99"/>
    <w:unhideWhenUsed/>
    <w:rsid w:val="00587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mx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24</Pages>
  <Words>5131</Words>
  <Characters>29249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2020-02-05T07:50:00Z</cp:lastPrinted>
  <dcterms:created xsi:type="dcterms:W3CDTF">2020-01-14T13:27:00Z</dcterms:created>
  <dcterms:modified xsi:type="dcterms:W3CDTF">2020-02-05T15:24:00Z</dcterms:modified>
</cp:coreProperties>
</file>