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82" w:rsidRPr="00FD6560" w:rsidRDefault="00D24882" w:rsidP="00D24882">
      <w:pPr>
        <w:jc w:val="center"/>
        <w:rPr>
          <w:rFonts w:ascii="Georgia" w:hAnsi="Georgia"/>
          <w:sz w:val="24"/>
          <w:szCs w:val="24"/>
        </w:rPr>
      </w:pPr>
      <w:r w:rsidRPr="00FD6560">
        <w:rPr>
          <w:rFonts w:ascii="Georgia" w:hAnsi="Georgia"/>
          <w:sz w:val="24"/>
          <w:szCs w:val="24"/>
        </w:rPr>
        <w:t>СПРАВКА О ПЕРЕИМЕНОВАНИИ</w:t>
      </w:r>
    </w:p>
    <w:p w:rsidR="00D24882" w:rsidRPr="00FD6560" w:rsidRDefault="00D24882" w:rsidP="00D24882">
      <w:pPr>
        <w:jc w:val="center"/>
        <w:rPr>
          <w:rFonts w:ascii="Georgia" w:hAnsi="Georgia"/>
          <w:sz w:val="24"/>
          <w:szCs w:val="24"/>
        </w:rPr>
      </w:pPr>
      <w:r w:rsidRPr="00FD6560">
        <w:rPr>
          <w:rFonts w:ascii="Georgia" w:hAnsi="Georgia"/>
          <w:sz w:val="24"/>
          <w:szCs w:val="24"/>
        </w:rPr>
        <w:t xml:space="preserve">Государственного бюджетного учреждения Ярославской области Детский дом музыкально-художественного воспитания имени </w:t>
      </w:r>
      <w:proofErr w:type="spellStart"/>
      <w:r w:rsidRPr="00FD6560">
        <w:rPr>
          <w:rFonts w:ascii="Georgia" w:hAnsi="Georgia"/>
          <w:sz w:val="24"/>
          <w:szCs w:val="24"/>
        </w:rPr>
        <w:t>Винокуровой</w:t>
      </w:r>
      <w:proofErr w:type="spellEnd"/>
      <w:r w:rsidRPr="00FD6560">
        <w:rPr>
          <w:rFonts w:ascii="Georgia" w:hAnsi="Georgia"/>
          <w:sz w:val="24"/>
          <w:szCs w:val="24"/>
        </w:rPr>
        <w:t xml:space="preserve"> Нины Николаевны.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1.Детский дом № 2 имени Краснознаменного комсомола</w:t>
            </w: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Распоряжение Совета Министров СССР № 13283-р от 20.08.1949 года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.М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осква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2.Специальный детский дом музыкально-художественного воспитания</w:t>
            </w: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Решение Ярославского облисполкома   № 1249 от  26.08.1949 года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рославль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3. Ярославский детский дом музыкально-художественного воспитания</w:t>
            </w: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Управление образования мэрии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рославля</w:t>
            </w:r>
            <w:r w:rsidRPr="00FD6560">
              <w:rPr>
                <w:rFonts w:ascii="Georgia" w:hAnsi="Georgia"/>
                <w:sz w:val="24"/>
                <w:szCs w:val="24"/>
              </w:rPr>
              <w:br/>
              <w:t>распоряжение № 260 от 26.08.1993  года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4. Муниципальное образовательное учреждение Ярославского  детского дома музыкально-художественного воспитания</w:t>
            </w: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Управление образования мэрии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рославля</w:t>
            </w:r>
            <w:r w:rsidRPr="00FD6560">
              <w:rPr>
                <w:rFonts w:ascii="Georgia" w:hAnsi="Georgia"/>
                <w:sz w:val="24"/>
                <w:szCs w:val="24"/>
              </w:rPr>
              <w:br/>
              <w:t xml:space="preserve">Распоряжение № 969 от 15.12.1997 года 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5. Муниципальное образовательное учреждение «Детский дом музыкально-художественного воспитания»</w:t>
            </w: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Управление образования мэрии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рославля</w:t>
            </w:r>
            <w:r w:rsidRPr="00FD6560">
              <w:rPr>
                <w:rFonts w:ascii="Georgia" w:hAnsi="Georgia"/>
                <w:sz w:val="24"/>
                <w:szCs w:val="24"/>
              </w:rPr>
              <w:br/>
              <w:t>Приказ  № 01-04/173 от 07.06.2001 года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6. Муниципальное образовательное учреждение Детский дом музыкально-художественного воспитания</w:t>
            </w: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Управление образования мэрии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рославля</w:t>
            </w:r>
            <w:r w:rsidRPr="00FD6560">
              <w:rPr>
                <w:rFonts w:ascii="Georgia" w:hAnsi="Georgia"/>
                <w:sz w:val="24"/>
                <w:szCs w:val="24"/>
              </w:rPr>
              <w:br/>
              <w:t>Приказ от 03.08.2005 года № 01-04/363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7. Муниципальное образовательное учреждение для детей-сирот и детей, оставшихся без попечения родителей  Детский дом музыкально-художественного воспитания</w:t>
            </w:r>
          </w:p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Управление образования мэрии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рославля</w:t>
            </w:r>
            <w:r w:rsidRPr="00FD6560">
              <w:rPr>
                <w:rFonts w:ascii="Georgia" w:hAnsi="Georgia"/>
                <w:sz w:val="24"/>
                <w:szCs w:val="24"/>
              </w:rPr>
              <w:br/>
              <w:t>Приказ  № 01-04/488 от 22.09.2005 года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 xml:space="preserve">8. Муниципальное образовательное учреждение для детей сирот и детей, оставшихся без попечения родителей,  Детский дом музыкально-художественного воспитания имени </w:t>
            </w:r>
            <w:proofErr w:type="spellStart"/>
            <w:r w:rsidRPr="00FD6560">
              <w:rPr>
                <w:rFonts w:ascii="Georgia" w:hAnsi="Georgia"/>
                <w:sz w:val="24"/>
                <w:szCs w:val="24"/>
              </w:rPr>
              <w:t>Винокуровой</w:t>
            </w:r>
            <w:proofErr w:type="spellEnd"/>
            <w:r w:rsidRPr="00FD6560">
              <w:rPr>
                <w:rFonts w:ascii="Georgia" w:hAnsi="Georgia"/>
                <w:sz w:val="24"/>
                <w:szCs w:val="24"/>
              </w:rPr>
              <w:t xml:space="preserve"> Нины Николаевны</w:t>
            </w:r>
          </w:p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</w:p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Департамент образования Ярославской области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рославль</w:t>
            </w:r>
            <w:r w:rsidRPr="00FD6560">
              <w:rPr>
                <w:rFonts w:ascii="Georgia" w:hAnsi="Georgia"/>
                <w:sz w:val="24"/>
                <w:szCs w:val="24"/>
              </w:rPr>
              <w:br/>
              <w:t>Приказ от 30.09.2010 года № 4469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 xml:space="preserve">9.Государственное образовательное бюджетное учреждение Ярославской области детский дом № 5 музыкально-художественного воспитания имени </w:t>
            </w:r>
            <w:proofErr w:type="spellStart"/>
            <w:r w:rsidRPr="00FD6560">
              <w:rPr>
                <w:rFonts w:ascii="Georgia" w:hAnsi="Georgia"/>
                <w:sz w:val="24"/>
                <w:szCs w:val="24"/>
              </w:rPr>
              <w:t>Винокуровой</w:t>
            </w:r>
            <w:proofErr w:type="spellEnd"/>
            <w:r w:rsidRPr="00FD6560">
              <w:rPr>
                <w:rFonts w:ascii="Georgia" w:hAnsi="Georgia"/>
                <w:sz w:val="24"/>
                <w:szCs w:val="24"/>
              </w:rPr>
              <w:t xml:space="preserve"> Нины Николаевны </w:t>
            </w: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Департамент образования Ярославской области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рославль</w:t>
            </w:r>
            <w:r w:rsidRPr="00FD6560">
              <w:rPr>
                <w:rFonts w:ascii="Georgia" w:hAnsi="Georgia"/>
                <w:sz w:val="24"/>
                <w:szCs w:val="24"/>
              </w:rPr>
              <w:br/>
              <w:t>Приказ от 28.12.2011 года             № 1361/01-03 г.Ярославль</w:t>
            </w:r>
          </w:p>
        </w:tc>
      </w:tr>
      <w:tr w:rsidR="00D24882" w:rsidRPr="00FD6560" w:rsidTr="00A87622">
        <w:tc>
          <w:tcPr>
            <w:tcW w:w="5778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 xml:space="preserve">9. Государственное бюджетное учреждение Ярославской области «Детский дом музыкально-художественного  воспитания имени </w:t>
            </w:r>
            <w:proofErr w:type="spellStart"/>
            <w:r w:rsidRPr="00FD6560">
              <w:rPr>
                <w:rFonts w:ascii="Georgia" w:hAnsi="Georgia"/>
                <w:sz w:val="24"/>
                <w:szCs w:val="24"/>
              </w:rPr>
              <w:t>Винокуровой</w:t>
            </w:r>
            <w:proofErr w:type="spellEnd"/>
            <w:r w:rsidRPr="00FD6560">
              <w:rPr>
                <w:rFonts w:ascii="Georgia" w:hAnsi="Georgia"/>
                <w:sz w:val="24"/>
                <w:szCs w:val="24"/>
              </w:rPr>
              <w:t xml:space="preserve"> Нины Николаевны»</w:t>
            </w:r>
          </w:p>
        </w:tc>
        <w:tc>
          <w:tcPr>
            <w:tcW w:w="3793" w:type="dxa"/>
          </w:tcPr>
          <w:p w:rsidR="00D24882" w:rsidRPr="00FD6560" w:rsidRDefault="00D24882" w:rsidP="00A87622">
            <w:pPr>
              <w:rPr>
                <w:rFonts w:ascii="Georgia" w:hAnsi="Georgia"/>
                <w:sz w:val="24"/>
                <w:szCs w:val="24"/>
              </w:rPr>
            </w:pPr>
            <w:r w:rsidRPr="00FD6560">
              <w:rPr>
                <w:rFonts w:ascii="Georgia" w:hAnsi="Georgia"/>
                <w:sz w:val="24"/>
                <w:szCs w:val="24"/>
              </w:rPr>
              <w:t>Департамент образования Ярославской области г</w:t>
            </w:r>
            <w:proofErr w:type="gramStart"/>
            <w:r w:rsidRPr="00FD6560">
              <w:rPr>
                <w:rFonts w:ascii="Georgia" w:hAnsi="Georgia"/>
                <w:sz w:val="24"/>
                <w:szCs w:val="24"/>
              </w:rPr>
              <w:t>.Я</w:t>
            </w:r>
            <w:proofErr w:type="gramEnd"/>
            <w:r w:rsidRPr="00FD6560">
              <w:rPr>
                <w:rFonts w:ascii="Georgia" w:hAnsi="Georgia"/>
                <w:sz w:val="24"/>
                <w:szCs w:val="24"/>
              </w:rPr>
              <w:t>рославль</w:t>
            </w:r>
            <w:r w:rsidRPr="00FD6560">
              <w:rPr>
                <w:rFonts w:ascii="Georgia" w:hAnsi="Georgia"/>
                <w:sz w:val="24"/>
                <w:szCs w:val="24"/>
              </w:rPr>
              <w:br/>
              <w:t>Приказ №  584/01-03 от 14.08.2015 года</w:t>
            </w:r>
          </w:p>
        </w:tc>
      </w:tr>
    </w:tbl>
    <w:p w:rsidR="00D24882" w:rsidRPr="00FD6560" w:rsidRDefault="00D24882" w:rsidP="00D24882">
      <w:pPr>
        <w:rPr>
          <w:rFonts w:ascii="Georgia" w:hAnsi="Georgia"/>
          <w:sz w:val="24"/>
          <w:szCs w:val="24"/>
        </w:rPr>
      </w:pPr>
    </w:p>
    <w:sectPr w:rsidR="00D24882" w:rsidRPr="00FD6560" w:rsidSect="008A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82"/>
    <w:rsid w:val="008A48E3"/>
    <w:rsid w:val="00B574B2"/>
    <w:rsid w:val="00D24882"/>
    <w:rsid w:val="00E14003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2021-02-03T09:45:00Z</dcterms:created>
  <dcterms:modified xsi:type="dcterms:W3CDTF">2021-02-04T13:03:00Z</dcterms:modified>
</cp:coreProperties>
</file>