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="709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firstLine="709"/>
        <w:jc w:val="center"/>
        <w:rPr>
          <w:rFonts w:ascii="Times New Roman" w:cs="Times New Roman" w:hAnsi="Times New Roman"/>
          <w:sz w:val="56"/>
          <w:szCs w:val="56"/>
        </w:rPr>
      </w:pPr>
      <w:r>
        <w:rPr>
          <w:rFonts w:cs="Times New Roman"/>
        </w:rPr>
        <w:pict>
          <v:shapetype id="_x0000_t137" coordsize="21600,21600" adj="4800" o:spt="137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1027" type="#_x0000_t137" fillcolor="red" style="margin-left:0.0pt;margin-top:0.0pt;width:407.25pt;height:177.75pt;mso-wrap-distance-left:0.0pt;mso-wrap-distance-right:0.0pt;visibility:visible;">
            <v:stroke color="red" weight="1.0pt"/>
            <o:lock text="true" v:ext="view"/>
            <v:fill/>
            <v:shadow on="t" color="silver" offset="6.0pt,-6.0pt" opacity="50%"/>
            <v:textpath string="ИГРОТЕКА ПО  ТЕМЕ&#10;«Пожарная безопасность»&#10;" fitpath="t" fitshape="t" trim="t" on="t" style="v-text-kern:t;font-family:&quot;Arial Black&quot;;"/>
          </v:shape>
        </w:pict>
      </w:r>
    </w:p>
    <w:p>
      <w:pPr>
        <w:pStyle w:val="style0"/>
        <w:ind w:firstLine="709"/>
        <w:rPr>
          <w:rFonts w:ascii="Times New Roman" w:cs="Times New Roman" w:hAnsi="Times New Roman"/>
          <w:sz w:val="56"/>
          <w:szCs w:val="56"/>
        </w:rPr>
      </w:pPr>
    </w:p>
    <w:p>
      <w:pPr>
        <w:pStyle w:val="style0"/>
        <w:ind w:firstLine="709"/>
        <w:rPr>
          <w:rFonts w:ascii="Times New Roman" w:cs="Times New Roman" w:hAnsi="Times New Roman"/>
          <w:sz w:val="56"/>
          <w:szCs w:val="56"/>
        </w:rPr>
      </w:pPr>
      <w:r>
        <w:rPr>
          <w:rFonts w:ascii="Times New Roman" w:cs="Times New Roman" w:hAnsi="Times New Roman"/>
          <w:noProof/>
          <w:sz w:val="56"/>
          <w:szCs w:val="56"/>
          <w:lang w:eastAsia="ru-RU"/>
        </w:rPr>
        <w:drawing>
          <wp:inline distR="0" distL="0" distT="0" distB="0">
            <wp:extent cx="5019675" cy="3562350"/>
            <wp:effectExtent l="19050" t="0" r="0" b="0"/>
            <wp:docPr id="1028" name="Рисунок 1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019675" cy="35623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firstLine="709"/>
        <w:jc w:val="right"/>
        <w:rPr>
          <w:rFonts w:ascii="Times New Roman" w:cs="Times New Roman" w:hAnsi="Times New Roman"/>
          <w:sz w:val="56"/>
          <w:szCs w:val="56"/>
        </w:rPr>
      </w:pPr>
      <w:r>
        <w:rPr>
          <w:rFonts w:ascii="Times New Roman" w:cs="Times New Roman" w:hAnsi="Times New Roman"/>
          <w:sz w:val="56"/>
          <w:szCs w:val="56"/>
        </w:rPr>
        <w:t>По</w:t>
      </w:r>
      <w:r>
        <w:rPr>
          <w:rFonts w:ascii="Times New Roman" w:cs="Times New Roman" w:hAnsi="Times New Roman"/>
          <w:sz w:val="56"/>
          <w:szCs w:val="56"/>
          <w:lang w:val="ru-RU"/>
        </w:rPr>
        <w:t xml:space="preserve">дготовил воспитатель группы </w:t>
      </w:r>
      <w:r>
        <w:rPr>
          <w:rFonts w:ascii="Times New Roman" w:cs="Times New Roman" w:hAnsi="Times New Roman"/>
          <w:sz w:val="56"/>
          <w:szCs w:val="56"/>
          <w:lang w:val="ru-RU"/>
        </w:rPr>
        <w:t xml:space="preserve"> Смоли</w:t>
      </w:r>
      <w:r>
        <w:rPr>
          <w:rFonts w:ascii="Times New Roman" w:cs="Times New Roman" w:hAnsi="Times New Roman"/>
          <w:sz w:val="56"/>
          <w:szCs w:val="56"/>
          <w:lang w:val="ru-RU"/>
        </w:rPr>
        <w:t xml:space="preserve">на </w:t>
      </w:r>
      <w:r>
        <w:rPr>
          <w:rFonts w:ascii="Times New Roman" w:cs="Times New Roman" w:hAnsi="Times New Roman"/>
          <w:sz w:val="56"/>
          <w:szCs w:val="56"/>
          <w:lang w:val="ru-RU"/>
        </w:rPr>
        <w:t xml:space="preserve"> М.В. ГБУ Детский дом МХВ </w:t>
      </w:r>
      <w:r>
        <w:rPr>
          <w:rFonts w:ascii="Times New Roman" w:cs="Times New Roman" w:hAnsi="Times New Roman"/>
          <w:sz w:val="56"/>
          <w:szCs w:val="56"/>
          <w:lang w:val="ru-RU"/>
        </w:rPr>
        <w:t>г.Ярославль</w:t>
      </w:r>
      <w:r>
        <w:rPr>
          <w:rFonts w:ascii="Times New Roman" w:cs="Times New Roman" w:hAnsi="Times New Roman"/>
          <w:sz w:val="56"/>
          <w:szCs w:val="56"/>
          <w:lang w:val="ru-RU"/>
        </w:rPr>
        <w:t xml:space="preserve"> </w:t>
      </w:r>
      <w:r>
        <w:rPr>
          <w:rFonts w:ascii="Times New Roman" w:cs="Times New Roman" w:hAnsi="Times New Roman"/>
          <w:sz w:val="56"/>
          <w:szCs w:val="56"/>
          <w:lang w:val="ru-RU"/>
        </w:rPr>
        <w:t xml:space="preserve"> 2013 год</w:t>
      </w:r>
      <w:r>
        <w:rPr>
          <w:rFonts w:ascii="Times New Roman" w:cs="Times New Roman" w:hAnsi="Times New Roman"/>
          <w:sz w:val="56"/>
          <w:szCs w:val="56"/>
          <w:lang w:val="ru-RU"/>
        </w:rPr>
        <w:t xml:space="preserve">        </w:t>
      </w:r>
      <w:r>
        <w:rPr>
          <w:rFonts w:ascii="Times New Roman" w:cs="Times New Roman" w:hAnsi="Times New Roman"/>
          <w:sz w:val="56"/>
          <w:szCs w:val="56"/>
        </w:rPr>
        <w:t xml:space="preserve">                                                            </w:t>
      </w:r>
    </w:p>
    <w:bookmarkStart w:id="0" w:name="_GoBack"/>
    <w:bookmarkEnd w:id="0"/>
    <w:p>
      <w:pPr>
        <w:pStyle w:val="style0"/>
        <w:jc w:val="right"/>
        <w:rPr>
          <w:rFonts w:ascii="Times New Roman" w:cs="Times New Roman" w:hAnsi="Times New Roman"/>
          <w:sz w:val="52"/>
          <w:szCs w:val="52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</w:t>
      </w:r>
    </w:p>
    <w:p>
      <w:pPr>
        <w:pStyle w:val="style0"/>
        <w:shd w:val="clear" w:color="auto" w:fill="ffffff"/>
        <w:spacing w:after="0"/>
        <w:ind w:right="-1"/>
        <w:jc w:val="center"/>
        <w:rPr>
          <w:rFonts w:ascii="Times New Roman" w:cs="Times New Roman" w:eastAsia="Times New Roman" w:hAnsi="Times New Roman"/>
          <w:b/>
          <w:bCs/>
          <w:color w:val="0d0d0d"/>
          <w:sz w:val="40"/>
          <w:szCs w:val="40"/>
          <w:u w:val="single"/>
          <w:lang w:eastAsia="ru-RU"/>
        </w:rPr>
      </w:pPr>
    </w:p>
    <w:p>
      <w:pPr>
        <w:pStyle w:val="style0"/>
        <w:shd w:val="clear" w:color="auto" w:fill="ffffff"/>
        <w:spacing w:after="0"/>
        <w:ind w:right="-1"/>
        <w:jc w:val="center"/>
        <w:rPr>
          <w:rFonts w:ascii="Times New Roman" w:cs="Times New Roman" w:eastAsia="Times New Roman" w:hAnsi="Times New Roman"/>
          <w:color w:val="0d0d0d"/>
          <w:sz w:val="40"/>
          <w:szCs w:val="40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d0d0d"/>
          <w:sz w:val="40"/>
          <w:szCs w:val="40"/>
          <w:u w:val="single"/>
          <w:lang w:eastAsia="ru-RU"/>
        </w:rPr>
        <w:t xml:space="preserve">                                                                                              «Найди ответ»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Цель:  Закрепить знания о правильных действиях при возникновении пожара.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Ход игры: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Вопросы и ответы предлагаются в виде картинок (на одном подносе в</w:t>
      </w: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опросы, на другом – ответы). К каждой ситуации необходимо подобрать правильный ответ.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Ситуации Ответы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b/>
          <w:i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 xml:space="preserve">Возник пожар. </w:t>
      </w:r>
      <w:r>
        <w:rPr>
          <w:rFonts w:ascii="Times New Roman" w:cs="Times New Roman" w:eastAsia="Times New Roman" w:hAnsi="Times New Roman"/>
          <w:b/>
          <w:i/>
          <w:color w:val="0d0d0d"/>
          <w:sz w:val="28"/>
          <w:szCs w:val="28"/>
          <w:lang w:eastAsia="ru-RU"/>
        </w:rPr>
        <w:t>Звони по телефону «01».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В комнате много дыма</w:t>
      </w:r>
      <w:r>
        <w:rPr>
          <w:rFonts w:ascii="Times New Roman" w:cs="Times New Roman" w:eastAsia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. Пробирайся ползком к выходу.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На тебе горит одежда. </w:t>
      </w:r>
      <w:r>
        <w:rPr>
          <w:rFonts w:ascii="Times New Roman" w:cs="Times New Roman" w:eastAsia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Падай на пол и катайся</w:t>
      </w: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 xml:space="preserve">Задымился </w:t>
      </w: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телевизор. </w:t>
      </w:r>
      <w:r>
        <w:rPr>
          <w:rFonts w:ascii="Times New Roman" w:cs="Times New Roman" w:eastAsia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Отключи, накрой одеялом.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Горит старая трава. </w:t>
      </w:r>
      <w:r>
        <w:rPr>
          <w:rFonts w:ascii="Times New Roman" w:cs="Times New Roman" w:eastAsia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Забросай землей, залей водой.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Трудно дышать от едкого дыма. </w:t>
      </w:r>
      <w:r>
        <w:rPr>
          <w:rFonts w:ascii="Times New Roman" w:cs="Times New Roman" w:eastAsia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Дыши через мокрую тряпку.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/>
        <w:ind w:right="-1"/>
        <w:jc w:val="center"/>
        <w:rPr>
          <w:rFonts w:ascii="Times New Roman" w:cs="Times New Roman" w:eastAsia="Times New Roman" w:hAnsi="Times New Roman"/>
          <w:b/>
          <w:bCs/>
          <w:color w:val="0d0d0d"/>
          <w:sz w:val="40"/>
          <w:szCs w:val="40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d0d0d"/>
          <w:sz w:val="40"/>
          <w:szCs w:val="40"/>
          <w:u w:val="single"/>
          <w:lang w:eastAsia="ru-RU"/>
        </w:rPr>
        <w:t xml:space="preserve">«Какие из перечисленных действий могут </w:t>
      </w:r>
    </w:p>
    <w:p>
      <w:pPr>
        <w:pStyle w:val="style0"/>
        <w:shd w:val="clear" w:color="auto" w:fill="ffffff"/>
        <w:spacing w:after="0"/>
        <w:ind w:right="-1"/>
        <w:jc w:val="center"/>
        <w:rPr>
          <w:rFonts w:ascii="Times New Roman" w:cs="Times New Roman" w:eastAsia="Times New Roman" w:hAnsi="Times New Roman"/>
          <w:color w:val="0d0d0d"/>
          <w:sz w:val="40"/>
          <w:szCs w:val="40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d0d0d"/>
          <w:sz w:val="40"/>
          <w:szCs w:val="40"/>
          <w:u w:val="single"/>
          <w:lang w:eastAsia="ru-RU"/>
        </w:rPr>
        <w:t>привести к пожару»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 xml:space="preserve">Цель: Закрепить знания детей о пожароопасных </w:t>
      </w: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предметах и действиях, которые могут привести к возникновению пожара.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Ход игры: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 xml:space="preserve"> Ведущий задаёт вопрос, ребенок должен объяснить, почему это может привести к пожару.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рисование,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чтение,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поджигание бумаги,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пение,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игра с зажигалкой,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изготовление п</w:t>
      </w: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оделок,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прыгание через скакалку,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поджигание сухой травы и листвы.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пение хором,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баловство со спичками,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игра в снежки,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зажигание бенгальских огней возле ёлки,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мытьё посуды,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умывание,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игра с зажигалкой,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игра в мяч.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лепка из пластилина,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 xml:space="preserve"> забыли выключить утюг,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мытьё рук,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танцы,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полив цветов,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поджигание тополиного пуха,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чистка ковра,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игра с увеличительным стеклом под солнечными лучами,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забивание гвоздей,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лепка,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неисправный шнур у гирлянды,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купание,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игра с котёнком,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перегрев телевизора,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рассматривание книг, вблизи, зажженной газовой плитой,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мытьё рук.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/>
        <w:ind w:right="-1"/>
        <w:jc w:val="center"/>
        <w:rPr>
          <w:rFonts w:ascii="Times New Roman" w:cs="Times New Roman" w:eastAsia="Times New Roman" w:hAnsi="Times New Roman"/>
          <w:color w:val="0d0d0d"/>
          <w:sz w:val="40"/>
          <w:szCs w:val="40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d0d0d"/>
          <w:sz w:val="40"/>
          <w:szCs w:val="40"/>
          <w:u w:val="single"/>
          <w:lang w:eastAsia="ru-RU"/>
        </w:rPr>
        <w:t>«Подумаем вместе»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Цель: Закрепить знания детей по ОБЖ;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продолжить предложения и фразы по смыслу;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употребление сложноподчинённых предложений;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 xml:space="preserve">- развитие </w:t>
      </w: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сенсорных восприятий.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Ход игры: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Дети заканчивают предложение, начатое воспитателем.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Если съесть грязную сосульку, то…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Если попробовать незнакомую ягоду, то…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Если идти, не останавливаясь в море, то…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Если к вам на балкон залетел тлеющий окурок с соседнего ба</w:t>
      </w: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лкона, то…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Если открывать дверь каждому, кто звонит, то…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Если брать острые предметы, то…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Если у вас поднялась температура, то…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Если взлететь высоко, как птица, то…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Если укусил комар, то…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Если вам предлагают поиграть со спичками, то…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 xml:space="preserve">Если вы решили поджечь </w:t>
      </w: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в квартире бумагу, то…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 </w:t>
      </w:r>
    </w:p>
    <w:p>
      <w:pPr>
        <w:pStyle w:val="style0"/>
        <w:shd w:val="clear" w:color="auto" w:fill="ffffff"/>
        <w:spacing w:after="0"/>
        <w:ind w:right="-1"/>
        <w:jc w:val="center"/>
        <w:rPr>
          <w:rFonts w:ascii="Times New Roman" w:cs="Times New Roman" w:eastAsia="Times New Roman" w:hAnsi="Times New Roman"/>
          <w:color w:val="0d0d0d"/>
          <w:sz w:val="40"/>
          <w:szCs w:val="40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d0d0d"/>
          <w:sz w:val="40"/>
          <w:szCs w:val="40"/>
          <w:u w:val="single"/>
          <w:lang w:eastAsia="ru-RU"/>
        </w:rPr>
        <w:t>«Что произойдёт дальше?»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Водитель нарушил правила дорожного движения…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Вода затопила дороги и отрезала на целую неделю город от остального мира. В городе нет пекарни…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В детском саду объявили тревогу, все дети…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 xml:space="preserve">Мальчик поранил ногу </w:t>
      </w: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во время игры в футбол, его команда начинает проигрывать…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Девочка отстала от мамы и заблудилась в большом магазине…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В квартире начался пожар (загорелся телевизор) и папа…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Когда начинается пожар то дети…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Во время праздника в детском саду погас свет…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В город</w:t>
      </w: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е одновременно остановились все часы…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/>
        <w:ind w:right="-1"/>
        <w:jc w:val="center"/>
        <w:rPr>
          <w:rFonts w:ascii="Times New Roman" w:cs="Times New Roman" w:eastAsia="Times New Roman" w:hAnsi="Times New Roman"/>
          <w:color w:val="0d0d0d"/>
          <w:sz w:val="40"/>
          <w:szCs w:val="40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d0d0d"/>
          <w:sz w:val="40"/>
          <w:szCs w:val="40"/>
          <w:u w:val="single"/>
          <w:lang w:eastAsia="ru-RU"/>
        </w:rPr>
        <w:t>«Холодные - горячие предметы».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Каждый ребёнок получает три кружка разного цвета: красный означает горячие предметы, синий – холодные, жёлтый – тёплые.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Ведущий вперемежку называет различные предметы: лёд, батарея, ог</w:t>
      </w: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онь, включённый утюг, вода, солнышко, чай, снег, руки, печка, костёр, мороженое, хлеб, сосулька и т.д.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Дети должны показывать соответствующий кружок. Тот, кто чаще всех ошибается, выбывает из игры.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/>
        <w:ind w:right="-1"/>
        <w:jc w:val="center"/>
        <w:rPr>
          <w:rFonts w:ascii="Times New Roman" w:cs="Times New Roman" w:eastAsia="Times New Roman" w:hAnsi="Times New Roman"/>
          <w:color w:val="0d0d0d"/>
          <w:sz w:val="40"/>
          <w:szCs w:val="40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d0d0d"/>
          <w:sz w:val="40"/>
          <w:szCs w:val="40"/>
          <w:u w:val="single"/>
          <w:lang w:eastAsia="ru-RU"/>
        </w:rPr>
        <w:t>«Доскажи словечко»</w:t>
      </w:r>
      <w:r>
        <w:rPr>
          <w:rFonts w:ascii="Times New Roman" w:cs="Times New Roman" w:eastAsia="Times New Roman" w:hAnsi="Times New Roman"/>
          <w:color w:val="0d0d0d"/>
          <w:sz w:val="40"/>
          <w:szCs w:val="40"/>
          <w:u w:val="single"/>
          <w:lang w:eastAsia="ru-RU"/>
        </w:rPr>
        <w:t>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 xml:space="preserve">Цель: помочь детям запомнить </w:t>
      </w: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основные пожароопасные предметы;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-самостоятельно сделать выводы о последствиях неосторожного обращения с такими предметами;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- расширить знания о пожароопасных предметах.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 xml:space="preserve">Ход игры: 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Дети стоят в кругу. Строчку заканчивает тот, кому передали мяч.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Раньше, есл</w:t>
      </w: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и был … пожар.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Ввысь взмывал сигнальный шар –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Звал пожарных в бой с … пожаром.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Где с огнём беспечны люди,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Там взовьётся в небо ……. шар,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Там всегда грозить нам будет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Злой …….. пожар.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Стол и шкаф сгорели разом.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Кто сушил бельё над … газом?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Раз, два, три, чет</w:t>
      </w: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ыре.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У кого пожар в ….. квартире.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Дым столбом поднялся вдруг.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Кто не выключил … утюг?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 Пламя прыгнуло в листву,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Кто у дома жёг … траву?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Дым увидел – не зевай.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И пожарных …. вызывай!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Помни каждый гражданин: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Этот номер … 01!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Дым увидел – не зевай.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И пожарных</w:t>
      </w: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 xml:space="preserve"> …. вызывай!</w:t>
      </w:r>
    </w:p>
    <w:p>
      <w:pPr>
        <w:pStyle w:val="style0"/>
        <w:shd w:val="clear" w:color="auto" w:fill="ffffff"/>
        <w:spacing w:after="0"/>
        <w:ind w:right="-1"/>
        <w:jc w:val="center"/>
        <w:rPr>
          <w:rFonts w:ascii="Times New Roman" w:cs="Times New Roman" w:eastAsia="Times New Roman" w:hAnsi="Times New Roman"/>
          <w:color w:val="0d0d0d"/>
          <w:sz w:val="40"/>
          <w:szCs w:val="40"/>
          <w:lang w:eastAsia="ru-RU"/>
        </w:rPr>
      </w:pPr>
    </w:p>
    <w:p>
      <w:pPr>
        <w:pStyle w:val="style0"/>
        <w:shd w:val="clear" w:color="auto" w:fill="ffffff"/>
        <w:spacing w:after="0"/>
        <w:ind w:right="-1"/>
        <w:jc w:val="center"/>
        <w:rPr>
          <w:rFonts w:ascii="Times New Roman" w:cs="Times New Roman" w:eastAsia="Times New Roman" w:hAnsi="Times New Roman"/>
          <w:color w:val="0d0d0d"/>
          <w:sz w:val="40"/>
          <w:szCs w:val="40"/>
          <w:lang w:eastAsia="ru-RU"/>
        </w:rPr>
      </w:pPr>
    </w:p>
    <w:p>
      <w:pPr>
        <w:pStyle w:val="style0"/>
        <w:shd w:val="clear" w:color="auto" w:fill="ffffff"/>
        <w:spacing w:after="0"/>
        <w:ind w:right="-1"/>
        <w:jc w:val="center"/>
        <w:rPr>
          <w:rFonts w:ascii="Times New Roman" w:cs="Times New Roman" w:eastAsia="Times New Roman" w:hAnsi="Times New Roman"/>
          <w:color w:val="0d0d0d"/>
          <w:sz w:val="40"/>
          <w:szCs w:val="40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d0d0d"/>
          <w:sz w:val="40"/>
          <w:szCs w:val="40"/>
          <w:u w:val="single"/>
          <w:lang w:eastAsia="ru-RU"/>
        </w:rPr>
        <w:t>Список художественных произведений: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С.Я.Маршак «Кошкин дом»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С.Я.Маршак «Пожар»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С.Я.Маршак «Рассказ о неизвестном герое»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К.Чуковский «Путаница»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Г.Цыферов «Жил на свете слонёнок»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Л.Толстой «Пожар»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Л.Толстой «Пожарные собаки»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Б.Житков «Пожар»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Б</w:t>
      </w: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.Житков «Дым»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Б.Житков «Пожар в море»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В.Гальченко «Огонь невидимка»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В.Гальченко «Приключения пожарного»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Т.Кинько «Наш номер 01»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Т.Фетисов «Куда спешат красные машины»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Т.Федорова «Чтоб не ссориться с огнём»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А.Чувилин, Б.Фонин «Огонь – опасная игра»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Р.Г.Подо</w:t>
      </w: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льный «Как человек огонь приручил»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Е.Пермяк «Как огонь воду замуж взял»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С.Михалков «Дядя Стёпа»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Т.Юрмин "Кто плохой?";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В.Ровицкий "Друзья в твоём доме";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И.Демьянов "Коробок – чёрный бок";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К.Паустовский "Барсучий нос";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Е.Хоринская "Спичка-невеличка";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 xml:space="preserve">А. </w:t>
      </w: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Шевченко "Как ловили уголька"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Ю.Яковлев «Кто, о чём поёт».</w:t>
      </w:r>
    </w:p>
    <w:p>
      <w:pPr>
        <w:pStyle w:val="style0"/>
        <w:shd w:val="clear" w:color="auto" w:fill="ffffff"/>
        <w:spacing w:after="0"/>
        <w:ind w:left="72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/>
        <w:ind w:left="72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/>
        <w:ind w:left="72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/>
        <w:ind w:right="-1"/>
        <w:jc w:val="center"/>
        <w:rPr>
          <w:rFonts w:ascii="Times New Roman" w:cs="Times New Roman" w:eastAsia="Times New Roman" w:hAnsi="Times New Roman"/>
          <w:color w:val="0d0d0d"/>
          <w:sz w:val="40"/>
          <w:szCs w:val="40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d0d0d"/>
          <w:sz w:val="40"/>
          <w:szCs w:val="40"/>
          <w:u w:val="single"/>
          <w:lang w:eastAsia="ru-RU"/>
        </w:rPr>
        <w:t>Пословицы и поговорки: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От искры пожар рождается.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Не шути с огнём – можешь сгореть.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Спички не тронь в них огонь.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Маленькая спичка сжигает большой лес и дом.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Спичка – невидимка да огонь – великан.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Упустишь огонь – не потушишь.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Кто с огнём играет, тот в огне сгорает.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У путника должен быть хлеб, а у пастуха огонь.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Умному огонь – тепло, глупому – ожог.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Пожар слезам не верит.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Не трогай огня – не обожжёшь руку.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С огнём не играй, пожар не затевай.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 xml:space="preserve">С </w:t>
      </w: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огнём да водой не поспоришь.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Огонь никогда не насыщается.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Огонь и друг, и враг.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Огонь не вода – охватит, не выплывешь, пожитки не всплывут.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Дым страшнее огня.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От огня убегают, а от дыму задыхаются.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Топор рубит, а огонь с корнем спалит.</w:t>
      </w:r>
    </w:p>
    <w:p>
      <w:pPr>
        <w:pStyle w:val="style0"/>
        <w:shd w:val="clear" w:color="auto" w:fill="ffffff"/>
        <w:spacing w:after="0"/>
        <w:ind w:right="-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  <w:t>Берегись, не ожгись!</w:t>
      </w:r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hAnsi="Times New Roman"/>
          <w:color w:val="0d0d0d"/>
          <w:sz w:val="28"/>
          <w:szCs w:val="28"/>
        </w:rPr>
      </w:pPr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hAnsi="Times New Roman"/>
          <w:color w:val="0d0d0d"/>
          <w:sz w:val="28"/>
          <w:szCs w:val="28"/>
        </w:rPr>
      </w:pPr>
    </w:p>
    <w:sectPr>
      <w:pgSz w:w="11906" w:h="16838" w:orient="portrait" w:code="9"/>
      <w:pgMar w:top="1134" w:right="1134" w:bottom="1134" w:left="1134" w:header="709" w:footer="709" w:gutter="0"/>
      <w:pgBorders w:zOrder="front" w:display="allPages"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B62C641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833</Words>
  <Pages>1</Pages>
  <Characters>4714</Characters>
  <Application>WPS Office</Application>
  <DocSecurity>0</DocSecurity>
  <Paragraphs>184</Paragraphs>
  <ScaleCrop>false</ScaleCrop>
  <Company>Reanimator Extreme Edition</Company>
  <LinksUpToDate>false</LinksUpToDate>
  <CharactersWithSpaces>5624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2018-08-22T19:38:53Z</dcterms:created>
  <dc:creator>User</dc:creator>
  <lastModifiedBy>K013</lastModifiedBy>
  <lastPrinted>2017-11-28T11:09:00Z</lastPrinted>
  <dcterms:modified xsi:type="dcterms:W3CDTF">2018-08-22T19:38:53Z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