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2B0" w:rsidRPr="007C7C70" w:rsidRDefault="00BF72B0" w:rsidP="007C7C70">
      <w:pPr>
        <w:spacing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7C7C70">
        <w:rPr>
          <w:rFonts w:ascii="Times New Roman" w:hAnsi="Times New Roman"/>
          <w:b/>
          <w:sz w:val="28"/>
          <w:szCs w:val="28"/>
        </w:rPr>
        <w:t>В службе сопровождения «Согласие» можно получить следующую помощь:</w:t>
      </w:r>
    </w:p>
    <w:p w:rsidR="00BF72B0" w:rsidRPr="007C7C70" w:rsidRDefault="00BF72B0" w:rsidP="007C7C70">
      <w:p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C7C70">
        <w:rPr>
          <w:rFonts w:ascii="Times New Roman" w:hAnsi="Times New Roman"/>
          <w:sz w:val="24"/>
          <w:szCs w:val="24"/>
        </w:rPr>
        <w:t>1. Психологическая: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- информационное консультирование и психологическая поддержка опекунов (попечителей) по вопросам воспитания приемного ребенка, рекомендации по вопросам взаимодействия с ним;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- консультирование детей, проживающих в семьях опекунов (попечителей) по широкому спектру вопросов: самопознание, отношения со сверстниками, выбор профессии, психологическая подготовка к экзаменам, работа со стрессом, развитие познавательных способностей, повышение социальной компетенции и пр.</w:t>
      </w:r>
    </w:p>
    <w:p w:rsidR="00BF72B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- Детско-родительское консультирование по актуальным вопросам отношений в семье: адаптация ребенка, трудности взаимодействия в семье, возрастные кризисы и др.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2. Социально – педагогическая: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- консультирование по формированию позитивных семейных отношений;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- оказание помощи по подготовке ребёнка к переходу в замещающую семью и адаптации к условиям проживания в ней;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- оказание помощи в формировании мотивации к учебной деятельности и здорового образа жизни;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>- повышение информированности подростков по вопросам профессионального самоопределения и построения профессиональной карьеры.</w:t>
      </w: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F72B0" w:rsidRPr="007C7C70" w:rsidRDefault="00BF72B0" w:rsidP="007C7C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7C7C70"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="00223AB5">
        <w:rPr>
          <w:rFonts w:ascii="Times New Roman" w:hAnsi="Times New Roman"/>
          <w:sz w:val="24"/>
          <w:szCs w:val="24"/>
          <w:lang w:eastAsia="ru-RU"/>
        </w:rPr>
        <w:t>Юридическая консультация</w:t>
      </w:r>
      <w:r w:rsidRPr="007C7C70">
        <w:rPr>
          <w:rFonts w:ascii="Times New Roman" w:hAnsi="Times New Roman"/>
          <w:sz w:val="24"/>
          <w:szCs w:val="24"/>
          <w:lang w:eastAsia="ru-RU"/>
        </w:rPr>
        <w:t>.</w:t>
      </w:r>
    </w:p>
    <w:p w:rsidR="00BF72B0" w:rsidRPr="007C7C70" w:rsidRDefault="00BF72B0" w:rsidP="007C7C7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72B0" w:rsidRPr="004F30F7" w:rsidRDefault="00BF72B0" w:rsidP="007C7C7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F30F7">
        <w:rPr>
          <w:rFonts w:ascii="Times New Roman" w:hAnsi="Times New Roman"/>
          <w:b/>
          <w:sz w:val="28"/>
          <w:szCs w:val="28"/>
        </w:rPr>
        <w:lastRenderedPageBreak/>
        <w:t>Схема проезда</w:t>
      </w:r>
    </w:p>
    <w:p w:rsidR="00BF72B0" w:rsidRPr="007C7C70" w:rsidRDefault="00BF72B0" w:rsidP="007C7C7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72B0" w:rsidRPr="007C7C70" w:rsidRDefault="00996023" w:rsidP="007C7C7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9602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Проезд до службы_cr" style="width:183.35pt;height:252.85pt;visibility:visible">
            <v:imagedata r:id="rId5" o:title=""/>
          </v:shape>
        </w:pict>
      </w:r>
    </w:p>
    <w:p w:rsidR="00BF72B0" w:rsidRPr="007C7C70" w:rsidRDefault="00BF72B0" w:rsidP="007C7C7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72B0" w:rsidRPr="004F30F7" w:rsidRDefault="00BF72B0" w:rsidP="007C7C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F30F7">
        <w:rPr>
          <w:rFonts w:ascii="Times New Roman" w:hAnsi="Times New Roman"/>
          <w:b/>
          <w:sz w:val="28"/>
          <w:szCs w:val="28"/>
        </w:rPr>
        <w:t>Мы находимся по адресу:</w:t>
      </w:r>
    </w:p>
    <w:p w:rsidR="00BF72B0" w:rsidRPr="007C7C70" w:rsidRDefault="00BF72B0" w:rsidP="007C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</w:rPr>
        <w:t>150014</w:t>
      </w:r>
    </w:p>
    <w:p w:rsidR="00BF72B0" w:rsidRPr="007C7C70" w:rsidRDefault="00BF72B0" w:rsidP="007C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</w:rPr>
        <w:t>г. Ярославль,</w:t>
      </w:r>
    </w:p>
    <w:p w:rsidR="00BF72B0" w:rsidRPr="007C7C70" w:rsidRDefault="00BF72B0" w:rsidP="007C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</w:rPr>
        <w:t>ул. Салтыкова - Щедрина, 78</w:t>
      </w:r>
    </w:p>
    <w:p w:rsidR="00BF72B0" w:rsidRPr="007C7C70" w:rsidRDefault="00BF72B0" w:rsidP="007C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  <w:lang w:val="en-US"/>
        </w:rPr>
        <w:t>E</w:t>
      </w:r>
      <w:r w:rsidRPr="007C7C70">
        <w:rPr>
          <w:rFonts w:ascii="Times New Roman" w:hAnsi="Times New Roman"/>
          <w:sz w:val="28"/>
          <w:szCs w:val="28"/>
        </w:rPr>
        <w:t>-</w:t>
      </w:r>
      <w:r w:rsidRPr="007C7C70"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: ddmxv@</w:t>
      </w:r>
      <w:r w:rsidRPr="007C7C70">
        <w:rPr>
          <w:rFonts w:ascii="Times New Roman" w:hAnsi="Times New Roman"/>
          <w:sz w:val="28"/>
          <w:szCs w:val="28"/>
        </w:rPr>
        <w:t>list.ru</w:t>
      </w:r>
    </w:p>
    <w:p w:rsidR="00BF72B0" w:rsidRPr="007C7C70" w:rsidRDefault="00BF72B0" w:rsidP="007C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</w:rPr>
        <w:t xml:space="preserve">Сайт службы: </w:t>
      </w:r>
      <w:r w:rsidRPr="007C7C70">
        <w:rPr>
          <w:rFonts w:ascii="Times New Roman" w:hAnsi="Times New Roman"/>
          <w:sz w:val="28"/>
          <w:szCs w:val="28"/>
          <w:lang w:val="en-US"/>
        </w:rPr>
        <w:t>ddmhv</w:t>
      </w:r>
      <w:r w:rsidRPr="007C7C70">
        <w:rPr>
          <w:rFonts w:ascii="Times New Roman" w:hAnsi="Times New Roman"/>
          <w:sz w:val="28"/>
          <w:szCs w:val="28"/>
        </w:rPr>
        <w:t>.</w:t>
      </w:r>
      <w:r w:rsidRPr="007C7C70">
        <w:rPr>
          <w:rFonts w:ascii="Times New Roman" w:hAnsi="Times New Roman"/>
          <w:sz w:val="28"/>
          <w:szCs w:val="28"/>
          <w:lang w:val="en-US"/>
        </w:rPr>
        <w:t>edu</w:t>
      </w:r>
      <w:r w:rsidRPr="007C7C70">
        <w:rPr>
          <w:rFonts w:ascii="Times New Roman" w:hAnsi="Times New Roman"/>
          <w:sz w:val="28"/>
          <w:szCs w:val="28"/>
        </w:rPr>
        <w:t>.</w:t>
      </w:r>
      <w:r w:rsidRPr="007C7C70">
        <w:rPr>
          <w:rFonts w:ascii="Times New Roman" w:hAnsi="Times New Roman"/>
          <w:sz w:val="28"/>
          <w:szCs w:val="28"/>
          <w:lang w:val="en-US"/>
        </w:rPr>
        <w:t>yar</w:t>
      </w:r>
      <w:r w:rsidRPr="007C7C70">
        <w:rPr>
          <w:rFonts w:ascii="Times New Roman" w:hAnsi="Times New Roman"/>
          <w:sz w:val="28"/>
          <w:szCs w:val="28"/>
        </w:rPr>
        <w:t>.</w:t>
      </w:r>
      <w:r w:rsidRPr="007C7C70">
        <w:rPr>
          <w:rFonts w:ascii="Times New Roman" w:hAnsi="Times New Roman"/>
          <w:sz w:val="28"/>
          <w:szCs w:val="28"/>
          <w:lang w:val="en-US"/>
        </w:rPr>
        <w:t>ru</w:t>
      </w:r>
    </w:p>
    <w:p w:rsidR="00BF72B0" w:rsidRDefault="00BF72B0" w:rsidP="007C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</w:rPr>
        <w:t xml:space="preserve">Страница ВКонтакте: </w:t>
      </w:r>
      <w:hyperlink r:id="rId6" w:history="1">
        <w:r w:rsidRPr="007C7C70">
          <w:rPr>
            <w:rStyle w:val="a3"/>
            <w:rFonts w:ascii="Times New Roman" w:hAnsi="Times New Roman"/>
            <w:sz w:val="28"/>
            <w:szCs w:val="28"/>
          </w:rPr>
          <w:t>http://vk.com/ddmhv</w:t>
        </w:r>
      </w:hyperlink>
    </w:p>
    <w:p w:rsidR="00BF72B0" w:rsidRPr="007C7C70" w:rsidRDefault="00BF72B0" w:rsidP="007C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72B0" w:rsidRDefault="00BF72B0" w:rsidP="007C7C7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72B0" w:rsidRPr="007C7C70" w:rsidRDefault="00BF72B0" w:rsidP="007C7C7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72B0" w:rsidRDefault="00BF72B0" w:rsidP="007C7C7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2B0" w:rsidRDefault="00996023" w:rsidP="007C7C7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996023">
        <w:rPr>
          <w:noProof/>
          <w:lang w:eastAsia="ru-RU"/>
        </w:rPr>
        <w:lastRenderedPageBreak/>
        <w:pict>
          <v:shape id="Рисунок 13" o:spid="_x0000_s1026" type="#_x0000_t75" style="position:absolute;left:0;text-align:left;margin-left:622.35pt;margin-top:-12pt;width:95.25pt;height:76.25pt;z-index:251657728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BF72B0" w:rsidRDefault="00BF72B0" w:rsidP="007C7C7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2B0" w:rsidRDefault="00BF72B0" w:rsidP="007C7C7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23AB5" w:rsidRPr="007C7C70" w:rsidRDefault="00BF72B0" w:rsidP="00223AB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</w:rPr>
        <w:t>Служба сопровождения</w:t>
      </w:r>
      <w:r w:rsidR="00223AB5">
        <w:rPr>
          <w:rFonts w:ascii="Times New Roman" w:hAnsi="Times New Roman"/>
          <w:sz w:val="28"/>
          <w:szCs w:val="28"/>
        </w:rPr>
        <w:br/>
      </w:r>
      <w:r w:rsidRPr="007C7C70">
        <w:rPr>
          <w:rFonts w:ascii="Times New Roman" w:hAnsi="Times New Roman"/>
          <w:sz w:val="28"/>
          <w:szCs w:val="28"/>
        </w:rPr>
        <w:t>опекунов (попечителей) несовершеннолетних лиц</w:t>
      </w:r>
      <w:r w:rsidR="00223AB5">
        <w:rPr>
          <w:rFonts w:ascii="Times New Roman" w:hAnsi="Times New Roman"/>
          <w:sz w:val="28"/>
          <w:szCs w:val="28"/>
        </w:rPr>
        <w:br/>
        <w:t>«Согласие»</w:t>
      </w:r>
    </w:p>
    <w:p w:rsidR="00BF72B0" w:rsidRPr="007C7C70" w:rsidRDefault="00BF72B0" w:rsidP="007C7C7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72B0" w:rsidRPr="006071F9" w:rsidRDefault="00BF72B0" w:rsidP="007C7C7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071F9">
        <w:rPr>
          <w:rFonts w:ascii="Times New Roman" w:hAnsi="Times New Roman"/>
          <w:b/>
          <w:sz w:val="32"/>
          <w:szCs w:val="32"/>
        </w:rPr>
        <w:t>В помощь родителю</w:t>
      </w:r>
    </w:p>
    <w:p w:rsidR="00BF72B0" w:rsidRDefault="00BF72B0" w:rsidP="007C7C70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C7C70">
        <w:rPr>
          <w:rFonts w:ascii="Times New Roman" w:hAnsi="Times New Roman"/>
          <w:b/>
          <w:sz w:val="40"/>
          <w:szCs w:val="40"/>
        </w:rPr>
        <w:t xml:space="preserve">Как </w:t>
      </w:r>
      <w:r>
        <w:rPr>
          <w:rFonts w:ascii="Times New Roman" w:hAnsi="Times New Roman"/>
          <w:b/>
          <w:sz w:val="40"/>
          <w:szCs w:val="40"/>
        </w:rPr>
        <w:t>относиться к отметкам ребенка</w:t>
      </w:r>
      <w:r w:rsidRPr="007C7C70">
        <w:rPr>
          <w:rFonts w:ascii="Times New Roman" w:hAnsi="Times New Roman"/>
          <w:b/>
          <w:sz w:val="40"/>
          <w:szCs w:val="40"/>
        </w:rPr>
        <w:t>?</w:t>
      </w:r>
    </w:p>
    <w:p w:rsidR="00BF72B0" w:rsidRDefault="00BF72B0" w:rsidP="006B5DE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F72B0" w:rsidRDefault="00BF72B0" w:rsidP="006B5DE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F72B0" w:rsidRDefault="00996023" w:rsidP="00223AB5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i1026" type="#_x0000_t75" style="width:242.8pt;height:183.35pt;visibility:visible">
            <v:imagedata r:id="rId8" o:title=""/>
          </v:shape>
        </w:pict>
      </w:r>
    </w:p>
    <w:p w:rsidR="00BF72B0" w:rsidRDefault="00BF72B0" w:rsidP="006B5DE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F72B0" w:rsidRDefault="00BF72B0" w:rsidP="006B5DE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F72B0" w:rsidRPr="007C7C70" w:rsidRDefault="00BF72B0" w:rsidP="006B5DE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C7C70">
        <w:rPr>
          <w:rFonts w:ascii="Times New Roman" w:hAnsi="Times New Roman"/>
          <w:sz w:val="28"/>
          <w:szCs w:val="28"/>
        </w:rPr>
        <w:t>Ярославль</w:t>
      </w:r>
    </w:p>
    <w:p w:rsidR="00BF72B0" w:rsidRDefault="00BF72B0" w:rsidP="006B5D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</w:p>
    <w:p w:rsidR="00BF72B0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lastRenderedPageBreak/>
        <w:t xml:space="preserve">Не ругайте своего ребенка за плохую отметку. Ему очень хочется быть в ваших глазах хорошим. Если быть таким не получается, ребенок начинает врать и изворачиваться, чтобы быть в ваших глазах хорошим. </w:t>
      </w:r>
    </w:p>
    <w:p w:rsidR="00BF72B0" w:rsidRPr="005E761A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t xml:space="preserve">Сочувствуйте своему ребенку, если он долго трудился, но результат его труда не высок. Объясните ему, что важен не только высокий результат. Больше важны знания, которые он сможет приобрести в результате ежедневного, упорного труда. </w:t>
      </w:r>
    </w:p>
    <w:p w:rsidR="00BF72B0" w:rsidRPr="005E761A" w:rsidRDefault="00BF72B0" w:rsidP="005E761A">
      <w:pPr>
        <w:pStyle w:val="a4"/>
        <w:rPr>
          <w:sz w:val="28"/>
          <w:szCs w:val="28"/>
        </w:rPr>
      </w:pPr>
    </w:p>
    <w:p w:rsidR="00BF72B0" w:rsidRDefault="00996023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  <w:r w:rsidRPr="00996023">
        <w:rPr>
          <w:noProof/>
          <w:sz w:val="28"/>
          <w:szCs w:val="28"/>
        </w:rPr>
        <w:pict>
          <v:shape id="Рисунок 8" o:spid="_x0000_i1027" type="#_x0000_t75" style="width:208.45pt;height:139pt;visibility:visible">
            <v:imagedata r:id="rId9" o:title=""/>
          </v:shape>
        </w:pict>
      </w:r>
    </w:p>
    <w:p w:rsidR="00BF72B0" w:rsidRPr="005E761A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Pr="005E761A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t>Не заставляйте своего ребенка вымаливать себе оценку в конце четверти ради вашего душевного спокойствия.</w:t>
      </w:r>
    </w:p>
    <w:p w:rsidR="00BF72B0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lastRenderedPageBreak/>
        <w:t xml:space="preserve">Не учите своего ребенка ловчить, унижаться и приспосабливаться ради положительного результата в виде высокой отметки. </w:t>
      </w:r>
    </w:p>
    <w:p w:rsidR="00BF72B0" w:rsidRDefault="00BF72B0" w:rsidP="001F4349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Default="00996023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  <w:r w:rsidRPr="00996023">
        <w:rPr>
          <w:noProof/>
          <w:sz w:val="28"/>
          <w:szCs w:val="28"/>
        </w:rPr>
        <w:pict>
          <v:shape id="Рисунок 2" o:spid="_x0000_i1028" type="#_x0000_t75" style="width:210.15pt;height:131.45pt;visibility:visible">
            <v:imagedata r:id="rId10" o:title=""/>
          </v:shape>
        </w:pict>
      </w:r>
    </w:p>
    <w:p w:rsidR="00BF72B0" w:rsidRPr="005E761A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t xml:space="preserve">Никогда не выражайте сомнений по поводу объективности выставленной вашему ребенку оценки вслух. </w:t>
      </w:r>
    </w:p>
    <w:p w:rsidR="00BF72B0" w:rsidRPr="005E761A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t xml:space="preserve">Есть сомнения - идите в школу и попытайтесь объективно разобраться в ситуации. </w:t>
      </w:r>
    </w:p>
    <w:p w:rsidR="00BF72B0" w:rsidRPr="005E761A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t>Не обвиняйте беспричинно других взрослых и детей</w:t>
      </w:r>
      <w:r>
        <w:rPr>
          <w:sz w:val="28"/>
          <w:szCs w:val="28"/>
        </w:rPr>
        <w:t xml:space="preserve"> в проблемах собственных детей.</w:t>
      </w:r>
    </w:p>
    <w:p w:rsidR="00BF72B0" w:rsidRPr="005E761A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Pr="005E761A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t xml:space="preserve">Поддерживайте ребенка в его, пусть не очень значительных, но </w:t>
      </w:r>
      <w:r w:rsidRPr="005E761A">
        <w:rPr>
          <w:sz w:val="28"/>
          <w:szCs w:val="28"/>
        </w:rPr>
        <w:lastRenderedPageBreak/>
        <w:t xml:space="preserve">победах над собой, над своей ленью. </w:t>
      </w:r>
    </w:p>
    <w:p w:rsidR="00BF72B0" w:rsidRDefault="00BF72B0" w:rsidP="001F4349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Default="00BF72B0" w:rsidP="001F4349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bookmarkStart w:id="0" w:name="_GoBack"/>
      <w:bookmarkEnd w:id="0"/>
      <w:r w:rsidRPr="005E761A">
        <w:rPr>
          <w:sz w:val="28"/>
          <w:szCs w:val="28"/>
        </w:rPr>
        <w:t xml:space="preserve">Устраивайте праздники по случаю получения отличной отметки. Хорошее, как и плохое, запоминается ребенком надолго и его хочется повторить. Пусть ребенок получает хорошую отметку ради того, чтобы его отметили. Вскоре это станет привычкой. </w:t>
      </w:r>
    </w:p>
    <w:p w:rsidR="00BF72B0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Default="004A5353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  <w:r w:rsidRPr="00996023">
        <w:rPr>
          <w:noProof/>
          <w:sz w:val="28"/>
          <w:szCs w:val="28"/>
        </w:rPr>
        <w:pict>
          <v:shape id="Рисунок 1" o:spid="_x0000_i1029" type="#_x0000_t75" style="width:211.8pt;height:157.4pt;visibility:visible">
            <v:imagedata r:id="rId11" o:title=""/>
          </v:shape>
        </w:pict>
      </w:r>
    </w:p>
    <w:p w:rsidR="00BF72B0" w:rsidRPr="005E761A" w:rsidRDefault="00BF72B0" w:rsidP="005E761A">
      <w:pPr>
        <w:pStyle w:val="a4"/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BF72B0" w:rsidRPr="005E761A" w:rsidRDefault="00BF72B0" w:rsidP="005E761A">
      <w:pPr>
        <w:pStyle w:val="a4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E761A">
        <w:rPr>
          <w:sz w:val="28"/>
          <w:szCs w:val="28"/>
        </w:rPr>
        <w:t xml:space="preserve">Демонстрируйте положительные результаты своего труда, чтобы ребенку хотелось вам подражать. </w:t>
      </w:r>
    </w:p>
    <w:p w:rsidR="00BF72B0" w:rsidRPr="005E761A" w:rsidRDefault="00BF72B0" w:rsidP="006071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2B0" w:rsidRPr="007C7C70" w:rsidRDefault="00BF72B0" w:rsidP="00223A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BF72B0" w:rsidRPr="007C7C70" w:rsidSect="007C7C70">
      <w:pgSz w:w="16838" w:h="11906" w:orient="landscape"/>
      <w:pgMar w:top="567" w:right="536" w:bottom="142" w:left="567" w:header="708" w:footer="708" w:gutter="0"/>
      <w:cols w:num="3" w:space="42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E16F4"/>
    <w:multiLevelType w:val="hybridMultilevel"/>
    <w:tmpl w:val="5F92F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37635"/>
    <w:multiLevelType w:val="hybridMultilevel"/>
    <w:tmpl w:val="249A9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7C70"/>
    <w:rsid w:val="00025235"/>
    <w:rsid w:val="00065E17"/>
    <w:rsid w:val="001F4349"/>
    <w:rsid w:val="00223AB5"/>
    <w:rsid w:val="00294AED"/>
    <w:rsid w:val="002D3E64"/>
    <w:rsid w:val="003061B2"/>
    <w:rsid w:val="003208B0"/>
    <w:rsid w:val="0036454E"/>
    <w:rsid w:val="004A5353"/>
    <w:rsid w:val="004A7578"/>
    <w:rsid w:val="004C6A9E"/>
    <w:rsid w:val="004D443E"/>
    <w:rsid w:val="004E0330"/>
    <w:rsid w:val="004F30F7"/>
    <w:rsid w:val="005638AF"/>
    <w:rsid w:val="005C0A99"/>
    <w:rsid w:val="005E761A"/>
    <w:rsid w:val="00602686"/>
    <w:rsid w:val="006071F9"/>
    <w:rsid w:val="006626EB"/>
    <w:rsid w:val="006842E8"/>
    <w:rsid w:val="00690CF1"/>
    <w:rsid w:val="006B5DE7"/>
    <w:rsid w:val="006C6202"/>
    <w:rsid w:val="00721904"/>
    <w:rsid w:val="00740FB7"/>
    <w:rsid w:val="007A27C2"/>
    <w:rsid w:val="007C7C70"/>
    <w:rsid w:val="009774ED"/>
    <w:rsid w:val="00996023"/>
    <w:rsid w:val="00AB60D1"/>
    <w:rsid w:val="00B10F63"/>
    <w:rsid w:val="00B25148"/>
    <w:rsid w:val="00B7585C"/>
    <w:rsid w:val="00BE707A"/>
    <w:rsid w:val="00BE733D"/>
    <w:rsid w:val="00BF72B0"/>
    <w:rsid w:val="00C47B53"/>
    <w:rsid w:val="00CE5DAC"/>
    <w:rsid w:val="00D16704"/>
    <w:rsid w:val="00FD6592"/>
    <w:rsid w:val="00FF1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54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C7C70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7C7C70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7C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C7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k.com/ddmhv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371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Timofey</cp:lastModifiedBy>
  <cp:revision>7</cp:revision>
  <dcterms:created xsi:type="dcterms:W3CDTF">2015-08-30T14:04:00Z</dcterms:created>
  <dcterms:modified xsi:type="dcterms:W3CDTF">2017-03-26T18:41:00Z</dcterms:modified>
</cp:coreProperties>
</file>