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3B" w:rsidRPr="00CA2E51" w:rsidRDefault="00F51A3B" w:rsidP="00CA2E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ajorHAnsi" w:hAnsiTheme="majorHAnsi" w:cs="Tahoma"/>
          <w:sz w:val="28"/>
          <w:szCs w:val="28"/>
          <w:bdr w:val="none" w:sz="0" w:space="0" w:color="auto" w:frame="1"/>
        </w:rPr>
      </w:pPr>
      <w:r w:rsidRPr="00CA2E51">
        <w:rPr>
          <w:rStyle w:val="a4"/>
          <w:rFonts w:asciiTheme="majorHAnsi" w:hAnsiTheme="majorHAnsi" w:cs="Tahoma"/>
          <w:sz w:val="28"/>
          <w:szCs w:val="28"/>
          <w:bdr w:val="none" w:sz="0" w:space="0" w:color="auto" w:frame="1"/>
        </w:rPr>
        <w:t>Мифы о приемных детях</w:t>
      </w:r>
    </w:p>
    <w:p w:rsidR="00F51A3B" w:rsidRPr="00CA2E51" w:rsidRDefault="00F51A3B" w:rsidP="002C3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20"/>
          <w:szCs w:val="18"/>
        </w:rPr>
      </w:pPr>
    </w:p>
    <w:p w:rsidR="00F51A3B" w:rsidRPr="000614F7" w:rsidRDefault="00F51A3B" w:rsidP="002C3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Миф 1.</w:t>
      </w:r>
      <w:r w:rsidRPr="000614F7">
        <w:rPr>
          <w:rStyle w:val="apple-converted-space"/>
          <w:rFonts w:asciiTheme="majorHAnsi" w:hAnsiTheme="majorHAnsi" w:cs="Tahoma"/>
          <w:sz w:val="19"/>
          <w:szCs w:val="19"/>
        </w:rPr>
        <w:t> </w:t>
      </w: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Плохая наследственность</w:t>
      </w:r>
    </w:p>
    <w:p w:rsidR="00F51A3B" w:rsidRPr="000614F7" w:rsidRDefault="00F51A3B" w:rsidP="002C34A8">
      <w:pPr>
        <w:pStyle w:val="a3"/>
        <w:shd w:val="clear" w:color="auto" w:fill="FFFFFF"/>
        <w:spacing w:before="0" w:beforeAutospacing="0" w:after="402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Fonts w:asciiTheme="majorHAnsi" w:hAnsiTheme="majorHAnsi" w:cs="Tahoma"/>
          <w:sz w:val="19"/>
          <w:szCs w:val="19"/>
        </w:rPr>
        <w:t>Возможно,  вам кто-то  уже успел сказать, что большинство  приемных  детей рано или поздно повторяют  судьбу своих биологических родителей: становятся алкоголиками, наркоманами или преступниками.  И с этим ничего нельзя поделать: яблоко, как известно, от яблони падает недалеко…</w:t>
      </w:r>
    </w:p>
    <w:p w:rsidR="00F51A3B" w:rsidRPr="000614F7" w:rsidRDefault="00F51A3B" w:rsidP="00CA2E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Правда</w:t>
      </w:r>
      <w:r w:rsidR="00CA2E51" w:rsidRPr="000614F7">
        <w:rPr>
          <w:rFonts w:asciiTheme="majorHAnsi" w:hAnsiTheme="majorHAnsi" w:cs="Tahoma"/>
          <w:sz w:val="19"/>
          <w:szCs w:val="19"/>
        </w:rPr>
        <w:t xml:space="preserve">  </w:t>
      </w:r>
      <w:r w:rsidRPr="000614F7">
        <w:rPr>
          <w:rFonts w:asciiTheme="majorHAnsi" w:hAnsiTheme="majorHAnsi" w:cs="Tahoma"/>
          <w:sz w:val="19"/>
          <w:szCs w:val="19"/>
        </w:rPr>
        <w:t>Действительно,  статистика говорит,  что до 40% выпускников  детских домой совершают правонарушения различной степени тяжести. Ну, так именно для того, чтобы ваш будущий ребенок не стал частью этих 40 процентов, вы и берете его в свою семью! Получается, что «яблоня» в этом случае – это вы, и только от вас зависит, куда укатится ваше «яблочко»…</w:t>
      </w:r>
    </w:p>
    <w:p w:rsidR="00CA2E51" w:rsidRPr="000614F7" w:rsidRDefault="00CA2E51" w:rsidP="00CA2E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</w:p>
    <w:p w:rsidR="00F51A3B" w:rsidRPr="000614F7" w:rsidRDefault="00F51A3B" w:rsidP="002C3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Миф 2.</w:t>
      </w:r>
      <w:r w:rsidRPr="000614F7">
        <w:rPr>
          <w:rStyle w:val="apple-converted-space"/>
          <w:rFonts w:asciiTheme="majorHAnsi" w:hAnsiTheme="majorHAnsi" w:cs="Tahoma"/>
          <w:sz w:val="19"/>
          <w:szCs w:val="19"/>
        </w:rPr>
        <w:t> </w:t>
      </w: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Среди брошенных детей нет ни одного здорового</w:t>
      </w:r>
    </w:p>
    <w:p w:rsidR="001D18E7" w:rsidRPr="000614F7" w:rsidRDefault="00F51A3B" w:rsidP="001D18E7">
      <w:pPr>
        <w:pStyle w:val="a3"/>
        <w:shd w:val="clear" w:color="auto" w:fill="FFFFFF"/>
        <w:spacing w:before="0" w:beforeAutospacing="0" w:after="402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Fonts w:asciiTheme="majorHAnsi" w:hAnsiTheme="majorHAnsi" w:cs="Tahoma"/>
          <w:sz w:val="19"/>
          <w:szCs w:val="19"/>
        </w:rPr>
        <w:t>Может быть, вы рисуете себе ужасные картины: все дети в детском доме или приюте обязательно больны чем-то страшным или, как минимум, неприятным. И вам наверняка «подсунут» ребенка, у которого впоследствии окажется или хроническое заболевание, или ВИЧ, или жуткое отставание в развитии!</w:t>
      </w:r>
    </w:p>
    <w:p w:rsidR="001D18E7" w:rsidRPr="000614F7" w:rsidRDefault="00F51A3B" w:rsidP="001D18E7">
      <w:pPr>
        <w:pStyle w:val="a3"/>
        <w:shd w:val="clear" w:color="auto" w:fill="FFFFFF"/>
        <w:spacing w:before="0" w:beforeAutospacing="0" w:after="402" w:afterAutospacing="0"/>
        <w:jc w:val="both"/>
        <w:textAlignment w:val="baseline"/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Правда</w:t>
      </w:r>
      <w:proofErr w:type="gramStart"/>
      <w:r w:rsidR="00CA2E51"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 xml:space="preserve">  </w:t>
      </w:r>
      <w:r w:rsidRPr="000614F7">
        <w:rPr>
          <w:rFonts w:asciiTheme="majorHAnsi" w:hAnsiTheme="majorHAnsi" w:cs="Tahoma"/>
          <w:sz w:val="19"/>
          <w:szCs w:val="19"/>
        </w:rPr>
        <w:t>К</w:t>
      </w:r>
      <w:proofErr w:type="gramEnd"/>
      <w:r w:rsidRPr="000614F7">
        <w:rPr>
          <w:rFonts w:asciiTheme="majorHAnsi" w:hAnsiTheme="majorHAnsi" w:cs="Tahoma"/>
          <w:sz w:val="19"/>
          <w:szCs w:val="19"/>
        </w:rPr>
        <w:t>ак ни печально, но, это, увы, правда – среди брошенных детей нет ни одного абсолютно здорового. Как, впрочем, правда и то, что и у любящих родителей абсолютно здоровые дети рождаются крайне редко. Такая уж у нас жизнь – и экологическая обстановка непростая, и здоровый образ жизни в обществе не культивируется</w:t>
      </w:r>
      <w:proofErr w:type="gramStart"/>
      <w:r w:rsidRPr="000614F7">
        <w:rPr>
          <w:rFonts w:asciiTheme="majorHAnsi" w:hAnsiTheme="majorHAnsi" w:cs="Tahoma"/>
          <w:sz w:val="19"/>
          <w:szCs w:val="19"/>
        </w:rPr>
        <w:t>… Н</w:t>
      </w:r>
      <w:proofErr w:type="gramEnd"/>
      <w:r w:rsidRPr="000614F7">
        <w:rPr>
          <w:rFonts w:asciiTheme="majorHAnsi" w:hAnsiTheme="majorHAnsi" w:cs="Tahoma"/>
          <w:sz w:val="19"/>
          <w:szCs w:val="19"/>
        </w:rPr>
        <w:t>о, конечно, стоит сказать, что почти все дети, которые воспитываются в детских домах и домах ребенка имеют отставания в физическом, интеллектуальном и эмоциональном развитии. Однако, начав жить в семье, они очень быстро догоняют и даже перегоняют своих сверстников! А что касается возможных болезней вашего ребенка, о них, если таковые имеются, вам обязательно расскажет его лечащий врач.</w:t>
      </w:r>
      <w:r w:rsidR="00CA2E51" w:rsidRPr="000614F7">
        <w:rPr>
          <w:rFonts w:asciiTheme="majorHAnsi" w:hAnsiTheme="majorHAnsi" w:cs="Tahoma"/>
          <w:sz w:val="19"/>
          <w:szCs w:val="19"/>
        </w:rPr>
        <w:br w:type="column"/>
      </w: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lastRenderedPageBreak/>
        <w:t>Миф 3. Существует огромная очередь на детей</w:t>
      </w:r>
      <w:proofErr w:type="gramStart"/>
      <w:r w:rsidR="00E45DEE"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br/>
      </w:r>
      <w:r w:rsidRPr="000614F7">
        <w:rPr>
          <w:rFonts w:asciiTheme="majorHAnsi" w:hAnsiTheme="majorHAnsi" w:cs="Tahoma"/>
          <w:sz w:val="19"/>
          <w:szCs w:val="19"/>
        </w:rPr>
        <w:t>Н</w:t>
      </w:r>
      <w:proofErr w:type="gramEnd"/>
      <w:r w:rsidRPr="000614F7">
        <w:rPr>
          <w:rFonts w:asciiTheme="majorHAnsi" w:hAnsiTheme="majorHAnsi" w:cs="Tahoma"/>
          <w:sz w:val="19"/>
          <w:szCs w:val="19"/>
        </w:rPr>
        <w:t>у, конечно же, детей в первую очередь отдают иностранцам  и богатым людям! А нам, простым людям приходится ждать. И когда очередь дойдет до нас, ребенок уже достигнет совершеннолетия!</w:t>
      </w:r>
    </w:p>
    <w:p w:rsidR="00F51A3B" w:rsidRPr="000614F7" w:rsidRDefault="00F51A3B" w:rsidP="001D18E7">
      <w:pPr>
        <w:pStyle w:val="a3"/>
        <w:shd w:val="clear" w:color="auto" w:fill="FFFFFF"/>
        <w:spacing w:before="0" w:beforeAutospacing="0" w:after="402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Правда</w:t>
      </w:r>
      <w:proofErr w:type="gramStart"/>
      <w:r w:rsidR="001D18E7"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 xml:space="preserve"> </w:t>
      </w:r>
      <w:r w:rsidRPr="000614F7">
        <w:rPr>
          <w:rFonts w:asciiTheme="majorHAnsi" w:hAnsiTheme="majorHAnsi" w:cs="Tahoma"/>
          <w:sz w:val="19"/>
          <w:szCs w:val="19"/>
        </w:rPr>
        <w:t>Н</w:t>
      </w:r>
      <w:proofErr w:type="gramEnd"/>
      <w:r w:rsidRPr="000614F7">
        <w:rPr>
          <w:rFonts w:asciiTheme="majorHAnsi" w:hAnsiTheme="majorHAnsi" w:cs="Tahoma"/>
          <w:sz w:val="19"/>
          <w:szCs w:val="19"/>
        </w:rPr>
        <w:t xml:space="preserve">а самом деле, детей, которых можно и нужно поместить в семью, хватало на всех. Этот миф  возник  в советское время благодаря утверждению, что в нашей стране брошенных детей нет! Теперь же все знают, что брошенные дети есть и их очень много, а соответствующие органы всеми силами стараются помочь этим детям обрести новую семью максимально быстро. </w:t>
      </w:r>
    </w:p>
    <w:p w:rsidR="00F51A3B" w:rsidRPr="000614F7" w:rsidRDefault="00F51A3B" w:rsidP="002C3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Миф 4 . Взять ребенка в семью – это дорогое удовольствие</w:t>
      </w:r>
    </w:p>
    <w:p w:rsidR="00CA2E51" w:rsidRPr="000614F7" w:rsidRDefault="00F51A3B" w:rsidP="001D18E7">
      <w:pPr>
        <w:pStyle w:val="a3"/>
        <w:shd w:val="clear" w:color="auto" w:fill="FFFFFF"/>
        <w:spacing w:before="0" w:beforeAutospacing="0" w:after="402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Fonts w:asciiTheme="majorHAnsi" w:hAnsiTheme="majorHAnsi" w:cs="Tahoma"/>
          <w:sz w:val="19"/>
          <w:szCs w:val="19"/>
        </w:rPr>
        <w:t xml:space="preserve">Все, конечно, не раз смотрели телепередачи, в которых говорилось о том, сколько тысяч долларов платят иностранные  граждане, чтобы взять на воспитание ребенка из России. Откуда же мы возьмем такую кучу денег, если нам далеко </w:t>
      </w:r>
      <w:proofErr w:type="gramStart"/>
      <w:r w:rsidRPr="000614F7">
        <w:rPr>
          <w:rFonts w:asciiTheme="majorHAnsi" w:hAnsiTheme="majorHAnsi" w:cs="Tahoma"/>
          <w:sz w:val="19"/>
          <w:szCs w:val="19"/>
        </w:rPr>
        <w:t>до</w:t>
      </w:r>
      <w:proofErr w:type="gramEnd"/>
      <w:r w:rsidRPr="000614F7">
        <w:rPr>
          <w:rFonts w:asciiTheme="majorHAnsi" w:hAnsiTheme="majorHAnsi" w:cs="Tahoma"/>
          <w:sz w:val="19"/>
          <w:szCs w:val="19"/>
        </w:rPr>
        <w:t xml:space="preserve"> Анжелины </w:t>
      </w:r>
      <w:proofErr w:type="spellStart"/>
      <w:r w:rsidRPr="000614F7">
        <w:rPr>
          <w:rFonts w:asciiTheme="majorHAnsi" w:hAnsiTheme="majorHAnsi" w:cs="Tahoma"/>
          <w:sz w:val="19"/>
          <w:szCs w:val="19"/>
        </w:rPr>
        <w:t>Джоли</w:t>
      </w:r>
      <w:proofErr w:type="spellEnd"/>
      <w:r w:rsidRPr="000614F7">
        <w:rPr>
          <w:rFonts w:asciiTheme="majorHAnsi" w:hAnsiTheme="majorHAnsi" w:cs="Tahoma"/>
          <w:sz w:val="19"/>
          <w:szCs w:val="19"/>
        </w:rPr>
        <w:t xml:space="preserve"> с ее миллионами?</w:t>
      </w:r>
    </w:p>
    <w:p w:rsidR="001D18E7" w:rsidRPr="000614F7" w:rsidRDefault="00F51A3B" w:rsidP="001D18E7">
      <w:pPr>
        <w:pStyle w:val="a3"/>
        <w:shd w:val="clear" w:color="auto" w:fill="FFFFFF"/>
        <w:spacing w:before="0" w:beforeAutospacing="0" w:after="402" w:afterAutospacing="0"/>
        <w:jc w:val="both"/>
        <w:textAlignment w:val="baseline"/>
        <w:rPr>
          <w:rStyle w:val="a4"/>
          <w:rFonts w:asciiTheme="majorHAnsi" w:hAnsiTheme="majorHAnsi" w:cs="Tahoma"/>
          <w:b w:val="0"/>
          <w:bCs w:val="0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Правда</w:t>
      </w:r>
      <w:proofErr w:type="gramStart"/>
      <w:r w:rsidR="00CA2E51"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 xml:space="preserve"> </w:t>
      </w:r>
      <w:r w:rsidRPr="000614F7">
        <w:rPr>
          <w:rFonts w:asciiTheme="majorHAnsi" w:hAnsiTheme="majorHAnsi" w:cs="Tahoma"/>
          <w:sz w:val="19"/>
          <w:szCs w:val="19"/>
        </w:rPr>
        <w:t>Э</w:t>
      </w:r>
      <w:proofErr w:type="gramEnd"/>
      <w:r w:rsidRPr="000614F7">
        <w:rPr>
          <w:rFonts w:asciiTheme="majorHAnsi" w:hAnsiTheme="majorHAnsi" w:cs="Tahoma"/>
          <w:sz w:val="19"/>
          <w:szCs w:val="19"/>
        </w:rPr>
        <w:t>тот миф  можно  развенчать  очень легко. Дело в том, что платным  является только усыновление и только для иностранных граждан. Все процедуры по сбору документов и оформлению приемной семьи для граждан России в нашей стране абсолютно бесплатны. Предложение подобрать ребенка за деньги – уголовно наказуемо: такое посредничество запрещено законом. Так что приемный ребенок обойдется вам так же, как и родной. Хотя нет, есть одно отличие – государство выплачивает денежные средства на содержание приемных детей (кроме усыновленных детей), а приемным родителям и воспитателям полагается заработная плата, размер которой оговаривается в договоре. Размер оплаты труда приемных родителей и льготы, предоставляемые приемной семье в зависимости от количества принятых на воспитание детей, устанавливаются законами субъектов Российской Федерации.</w:t>
      </w:r>
    </w:p>
    <w:p w:rsidR="00F51A3B" w:rsidRPr="000614F7" w:rsidRDefault="00A33CDC" w:rsidP="002C3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br w:type="column"/>
      </w:r>
      <w:r w:rsidR="00F51A3B"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lastRenderedPageBreak/>
        <w:t>Миф 5. Он все равно захочет уйти к своим родителям!</w:t>
      </w:r>
    </w:p>
    <w:p w:rsidR="00F51A3B" w:rsidRPr="000614F7" w:rsidRDefault="00F51A3B" w:rsidP="002C34A8">
      <w:pPr>
        <w:pStyle w:val="a3"/>
        <w:shd w:val="clear" w:color="auto" w:fill="FFFFFF"/>
        <w:spacing w:before="0" w:beforeAutospacing="0" w:after="402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Fonts w:asciiTheme="majorHAnsi" w:hAnsiTheme="majorHAnsi" w:cs="Tahoma"/>
          <w:sz w:val="19"/>
          <w:szCs w:val="19"/>
        </w:rPr>
        <w:t>Ну вот, думаете вы, мы полюбим  его как родного, он станет полноправным членом нашей семьи, мы даже решимся усыновить его, а он заявит нам, что хочет вернуться к родной матери и уйдет…</w:t>
      </w:r>
    </w:p>
    <w:p w:rsidR="00F51A3B" w:rsidRPr="000614F7" w:rsidRDefault="00F51A3B" w:rsidP="00CA2E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  <w:r w:rsidRPr="000614F7">
        <w:rPr>
          <w:rStyle w:val="a4"/>
          <w:rFonts w:asciiTheme="majorHAnsi" w:hAnsiTheme="majorHAnsi" w:cs="Tahoma"/>
          <w:sz w:val="19"/>
          <w:szCs w:val="19"/>
          <w:bdr w:val="none" w:sz="0" w:space="0" w:color="auto" w:frame="1"/>
        </w:rPr>
        <w:t>Правда</w:t>
      </w:r>
      <w:r w:rsidR="00CA2E51" w:rsidRPr="000614F7">
        <w:rPr>
          <w:rFonts w:asciiTheme="majorHAnsi" w:hAnsiTheme="majorHAnsi" w:cs="Tahoma"/>
          <w:sz w:val="19"/>
          <w:szCs w:val="19"/>
        </w:rPr>
        <w:t xml:space="preserve">  </w:t>
      </w:r>
      <w:r w:rsidRPr="000614F7">
        <w:rPr>
          <w:rFonts w:asciiTheme="majorHAnsi" w:hAnsiTheme="majorHAnsi" w:cs="Tahoma"/>
          <w:sz w:val="19"/>
          <w:szCs w:val="19"/>
        </w:rPr>
        <w:t>Конечно, такое случается. Как правило, это происходит  в подростковом  возрасте, когда человеку очень важно найти свое место в мире, узнать, откуда он родом. Но ничего страшного  нет, ведь такое желание естественно. Однако  большинство  биологических  родителей,  лишенных  родительских прав, не заинтересовано в поддержании отношений  с ребенком, не стремятся к изменению своего образа жизни. Новый опыт отношений в приемной семье, чувство защищенности, принятия помогают приемному ребенку обрести глубокую привязанность к приемным родителям.</w:t>
      </w:r>
      <w:r w:rsidR="001D18E7" w:rsidRPr="000614F7">
        <w:rPr>
          <w:rFonts w:asciiTheme="majorHAnsi" w:hAnsiTheme="majorHAnsi" w:cs="Tahoma"/>
          <w:sz w:val="19"/>
          <w:szCs w:val="19"/>
        </w:rPr>
        <w:t xml:space="preserve"> </w:t>
      </w:r>
      <w:r w:rsidR="001D18E7" w:rsidRPr="000614F7">
        <w:rPr>
          <w:rFonts w:asciiTheme="majorHAnsi" w:hAnsiTheme="majorHAnsi" w:cs="Tahoma"/>
          <w:sz w:val="19"/>
          <w:szCs w:val="19"/>
        </w:rPr>
        <w:br/>
      </w:r>
      <w:r w:rsidRPr="000614F7">
        <w:rPr>
          <w:rFonts w:asciiTheme="majorHAnsi" w:hAnsiTheme="majorHAnsi" w:cs="Tahoma"/>
          <w:sz w:val="19"/>
          <w:szCs w:val="19"/>
        </w:rPr>
        <w:t>Уважительное и бережное отношение к воспоминаниям  ребенка, его чувствам к биологическим родителям  позволяет справиться с психической травмой потери родителей. Если у вас установились доверительные добрые отношения с ребенком, то контакт с биологическими родителями только улучшит их. Ведь вы вместе с  ребенком  подойдете  к решению  этой проблемы  и, без сомнения, удачно ее решите!</w:t>
      </w:r>
    </w:p>
    <w:p w:rsidR="00CA2E51" w:rsidRPr="000614F7" w:rsidRDefault="00CA2E51" w:rsidP="00CA2E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Tahoma"/>
          <w:sz w:val="19"/>
          <w:szCs w:val="19"/>
        </w:rPr>
      </w:pPr>
    </w:p>
    <w:p w:rsidR="002C34A8" w:rsidRPr="000614F7" w:rsidRDefault="002C34A8" w:rsidP="002C34A8">
      <w:pPr>
        <w:spacing w:line="240" w:lineRule="auto"/>
        <w:rPr>
          <w:rFonts w:asciiTheme="majorHAnsi" w:hAnsiTheme="majorHAnsi" w:cs="Tahoma"/>
          <w:b/>
          <w:sz w:val="19"/>
          <w:szCs w:val="19"/>
        </w:rPr>
      </w:pPr>
      <w:r w:rsidRPr="000614F7">
        <w:rPr>
          <w:rFonts w:asciiTheme="majorHAnsi" w:hAnsiTheme="majorHAnsi" w:cs="Tahoma"/>
          <w:b/>
          <w:sz w:val="19"/>
          <w:szCs w:val="19"/>
        </w:rPr>
        <w:t>Миф 6.Приемный ребенок никогда не станет родным и любимым</w:t>
      </w:r>
    </w:p>
    <w:p w:rsidR="002C34A8" w:rsidRPr="000614F7" w:rsidRDefault="002C34A8" w:rsidP="002C34A8">
      <w:pPr>
        <w:spacing w:line="240" w:lineRule="auto"/>
        <w:rPr>
          <w:rFonts w:asciiTheme="majorHAnsi" w:hAnsiTheme="majorHAnsi" w:cs="Tahoma"/>
          <w:sz w:val="19"/>
          <w:szCs w:val="19"/>
        </w:rPr>
      </w:pPr>
      <w:r w:rsidRPr="000614F7">
        <w:rPr>
          <w:rFonts w:asciiTheme="majorHAnsi" w:hAnsiTheme="majorHAnsi" w:cs="Tahoma"/>
          <w:sz w:val="19"/>
          <w:szCs w:val="19"/>
        </w:rPr>
        <w:t>Биологические матери влюбляются в своих детей прямо в родовом отделении. Раз приемная мать не вынашивала и не рожала этого ребенка, значит она никогда не сможет любить его также сильно.</w:t>
      </w:r>
    </w:p>
    <w:p w:rsidR="002C34A8" w:rsidRPr="000614F7" w:rsidRDefault="002C34A8" w:rsidP="002C34A8">
      <w:pPr>
        <w:spacing w:line="240" w:lineRule="auto"/>
        <w:rPr>
          <w:rFonts w:asciiTheme="majorHAnsi" w:hAnsiTheme="majorHAnsi" w:cs="Tahoma"/>
          <w:sz w:val="19"/>
          <w:szCs w:val="19"/>
        </w:rPr>
      </w:pPr>
    </w:p>
    <w:p w:rsidR="00A33CDC" w:rsidRPr="000614F7" w:rsidRDefault="002C34A8" w:rsidP="00CA2E51">
      <w:pPr>
        <w:spacing w:line="240" w:lineRule="auto"/>
        <w:rPr>
          <w:rFonts w:asciiTheme="majorHAnsi" w:hAnsiTheme="majorHAnsi" w:cs="Tahoma"/>
          <w:b/>
          <w:sz w:val="19"/>
          <w:szCs w:val="19"/>
        </w:rPr>
      </w:pPr>
      <w:r w:rsidRPr="000614F7">
        <w:rPr>
          <w:rFonts w:asciiTheme="majorHAnsi" w:hAnsiTheme="majorHAnsi" w:cs="Tahoma"/>
          <w:b/>
          <w:sz w:val="19"/>
          <w:szCs w:val="19"/>
        </w:rPr>
        <w:t>Правда</w:t>
      </w:r>
      <w:r w:rsidR="00CA2E51" w:rsidRPr="000614F7">
        <w:rPr>
          <w:rFonts w:asciiTheme="majorHAnsi" w:hAnsiTheme="majorHAnsi" w:cs="Tahoma"/>
          <w:b/>
          <w:sz w:val="19"/>
          <w:szCs w:val="19"/>
        </w:rPr>
        <w:t xml:space="preserve"> </w:t>
      </w:r>
      <w:r w:rsidRPr="000614F7">
        <w:rPr>
          <w:rFonts w:asciiTheme="majorHAnsi" w:hAnsiTheme="majorHAnsi" w:cs="Tahoma"/>
          <w:sz w:val="19"/>
          <w:szCs w:val="19"/>
        </w:rPr>
        <w:t xml:space="preserve"> Материнская любовь с момента родов – это очередной миф. Немало настоящих матерей были разочарованы тем, что когда они впервые взяли своего малыша на руки, их не захлестнула волна любви. Семя любви матери и ребенка растет медленно и требует заботы. И дарит свои плоды не только биологическим, но и приемными родителям. Исследования показывают, что в семьях с приемными детьми образуются прочные узы, особенно если ребенка усыновили до достижении</w:t>
      </w:r>
      <w:r w:rsidRPr="000614F7">
        <w:rPr>
          <w:rFonts w:asciiTheme="majorHAnsi" w:hAnsiTheme="majorHAnsi" w:cs="Arial"/>
          <w:sz w:val="19"/>
          <w:szCs w:val="19"/>
        </w:rPr>
        <w:t xml:space="preserve"> им 2-х лет.</w:t>
      </w:r>
      <w:r w:rsidR="00A33CDC" w:rsidRPr="000614F7">
        <w:rPr>
          <w:rFonts w:asciiTheme="majorHAnsi" w:hAnsiTheme="majorHAnsi" w:cs="Arial"/>
          <w:sz w:val="19"/>
          <w:szCs w:val="19"/>
        </w:rPr>
        <w:br w:type="page"/>
      </w:r>
    </w:p>
    <w:p w:rsidR="00CA2E51" w:rsidRPr="00CA2E51" w:rsidRDefault="00CA2E51" w:rsidP="00A33CDC">
      <w:pPr>
        <w:pStyle w:val="a3"/>
        <w:shd w:val="clear" w:color="auto" w:fill="FFFFFF"/>
        <w:spacing w:after="29" w:afterAutospacing="0" w:line="299" w:lineRule="atLeast"/>
        <w:rPr>
          <w:rFonts w:ascii="Tahoma" w:hAnsi="Tahoma" w:cs="Tahoma"/>
          <w:b/>
          <w:bCs/>
          <w:sz w:val="28"/>
          <w:szCs w:val="18"/>
        </w:rPr>
      </w:pPr>
      <w:r w:rsidRPr="00CA2E51">
        <w:rPr>
          <w:rFonts w:ascii="Tahoma" w:hAnsi="Tahoma" w:cs="Tahoma"/>
          <w:b/>
          <w:bCs/>
          <w:sz w:val="28"/>
          <w:szCs w:val="18"/>
        </w:rPr>
        <w:lastRenderedPageBreak/>
        <w:t>Советы психолога:</w:t>
      </w:r>
    </w:p>
    <w:p w:rsidR="00A33CDC" w:rsidRPr="00CA2E51" w:rsidRDefault="00A33CDC" w:rsidP="004E0902">
      <w:pPr>
        <w:pStyle w:val="a3"/>
        <w:shd w:val="clear" w:color="auto" w:fill="FFFFFF"/>
        <w:spacing w:after="29" w:afterAutospacing="0" w:line="299" w:lineRule="atLeast"/>
        <w:jc w:val="both"/>
        <w:rPr>
          <w:rFonts w:ascii="Tahoma" w:hAnsi="Tahoma" w:cs="Tahoma"/>
          <w:sz w:val="20"/>
          <w:szCs w:val="18"/>
        </w:rPr>
      </w:pPr>
      <w:r w:rsidRPr="00CA2E51">
        <w:rPr>
          <w:rFonts w:ascii="Tahoma" w:hAnsi="Tahoma" w:cs="Tahoma"/>
          <w:b/>
          <w:bCs/>
          <w:sz w:val="20"/>
          <w:szCs w:val="18"/>
        </w:rPr>
        <w:t>Терпение, терпение, и еще раз терпение!</w:t>
      </w:r>
    </w:p>
    <w:p w:rsidR="007125BF" w:rsidRPr="00CA2E51" w:rsidRDefault="00A33CDC" w:rsidP="004E0902">
      <w:pPr>
        <w:pStyle w:val="a3"/>
        <w:shd w:val="clear" w:color="auto" w:fill="FFFFFF"/>
        <w:spacing w:before="29" w:beforeAutospacing="0" w:after="29" w:afterAutospacing="0" w:line="299" w:lineRule="atLeast"/>
        <w:jc w:val="both"/>
        <w:rPr>
          <w:rFonts w:ascii="Tahoma" w:hAnsi="Tahoma" w:cs="Tahoma"/>
          <w:sz w:val="20"/>
          <w:szCs w:val="18"/>
        </w:rPr>
      </w:pPr>
      <w:r w:rsidRPr="00CA2E51">
        <w:rPr>
          <w:rFonts w:ascii="Tahoma" w:hAnsi="Tahoma" w:cs="Tahoma"/>
          <w:sz w:val="20"/>
          <w:szCs w:val="18"/>
        </w:rPr>
        <w:t>Процесс интеграции требует от семьи и ребенка больших усилий и терпения. Его можно сравнить с браком: объединяются люди - каждый со своей историей, привычками, непонятными и порой непредсказуемыми реакциями, способами выражении чувств, которые все время сравнивают поведение партнера с привычными для них стереотипами. Точно так же - с позиции предыдущего опыта -</w:t>
      </w:r>
      <w:r w:rsidRPr="00CA2E51">
        <w:rPr>
          <w:rStyle w:val="apple-converted-space"/>
          <w:rFonts w:ascii="Tahoma" w:hAnsi="Tahoma" w:cs="Tahoma"/>
          <w:sz w:val="20"/>
          <w:szCs w:val="18"/>
        </w:rPr>
        <w:t> </w:t>
      </w:r>
      <w:r w:rsidRPr="00CA2E51">
        <w:rPr>
          <w:rStyle w:val="a6"/>
          <w:rFonts w:ascii="Tahoma" w:hAnsi="Tahoma" w:cs="Tahoma"/>
          <w:i w:val="0"/>
          <w:sz w:val="20"/>
          <w:szCs w:val="18"/>
        </w:rPr>
        <w:t>замещающие родители и приемный ребенок оценивают действия друг друга</w:t>
      </w:r>
      <w:r w:rsidRPr="00CA2E51">
        <w:rPr>
          <w:rFonts w:ascii="Tahoma" w:hAnsi="Tahoma" w:cs="Tahoma"/>
          <w:i/>
          <w:sz w:val="20"/>
          <w:szCs w:val="18"/>
        </w:rPr>
        <w:t>.</w:t>
      </w:r>
    </w:p>
    <w:p w:rsidR="007125BF" w:rsidRPr="00CA2E51" w:rsidRDefault="007125BF" w:rsidP="004E0902">
      <w:pPr>
        <w:pStyle w:val="a3"/>
        <w:shd w:val="clear" w:color="auto" w:fill="FFFFFF"/>
        <w:spacing w:before="29" w:beforeAutospacing="0" w:after="29" w:afterAutospacing="0" w:line="299" w:lineRule="atLeast"/>
        <w:jc w:val="both"/>
        <w:rPr>
          <w:rFonts w:ascii="Tahoma" w:hAnsi="Tahoma" w:cs="Tahoma"/>
          <w:b/>
          <w:sz w:val="20"/>
          <w:szCs w:val="18"/>
        </w:rPr>
      </w:pPr>
      <w:r w:rsidRPr="00CA2E51">
        <w:rPr>
          <w:rFonts w:ascii="Tahoma" w:hAnsi="Tahoma" w:cs="Tahoma"/>
          <w:b/>
          <w:sz w:val="20"/>
          <w:szCs w:val="18"/>
        </w:rPr>
        <w:t>Ищите причины остаться рядом</w:t>
      </w:r>
    </w:p>
    <w:p w:rsidR="00A33CDC" w:rsidRPr="00CA2E51" w:rsidRDefault="007125BF" w:rsidP="004E0902">
      <w:pPr>
        <w:pStyle w:val="a3"/>
        <w:shd w:val="clear" w:color="auto" w:fill="FFFFFF"/>
        <w:spacing w:before="29" w:beforeAutospacing="0" w:after="29" w:afterAutospacing="0" w:line="299" w:lineRule="atLeast"/>
        <w:jc w:val="both"/>
        <w:rPr>
          <w:rFonts w:ascii="Tahoma" w:hAnsi="Tahoma" w:cs="Tahoma"/>
          <w:sz w:val="20"/>
          <w:szCs w:val="18"/>
        </w:rPr>
      </w:pPr>
      <w:r w:rsidRPr="00CA2E51">
        <w:rPr>
          <w:rFonts w:ascii="Tahoma" w:hAnsi="Tahoma" w:cs="Tahoma"/>
          <w:sz w:val="20"/>
          <w:szCs w:val="18"/>
        </w:rPr>
        <w:t>В</w:t>
      </w:r>
      <w:r w:rsidR="00A33CDC" w:rsidRPr="00CA2E51">
        <w:rPr>
          <w:rFonts w:ascii="Tahoma" w:hAnsi="Tahoma" w:cs="Tahoma"/>
          <w:sz w:val="20"/>
          <w:szCs w:val="18"/>
        </w:rPr>
        <w:t xml:space="preserve"> отношениях с приемным ребенком роди</w:t>
      </w:r>
      <w:r w:rsidRPr="00CA2E51">
        <w:rPr>
          <w:rFonts w:ascii="Tahoma" w:hAnsi="Tahoma" w:cs="Tahoma"/>
          <w:sz w:val="20"/>
          <w:szCs w:val="18"/>
        </w:rPr>
        <w:t>тели склонны проявлять большую настороженность. П</w:t>
      </w:r>
      <w:r w:rsidR="00A33CDC" w:rsidRPr="00CA2E51">
        <w:rPr>
          <w:rFonts w:ascii="Tahoma" w:hAnsi="Tahoma" w:cs="Tahoma"/>
          <w:sz w:val="20"/>
          <w:szCs w:val="18"/>
        </w:rPr>
        <w:t xml:space="preserve">оэтому даже обычное для детей его возраста поведение интерпретируется как неизбежное проявление «генетики». </w:t>
      </w:r>
      <w:r w:rsidR="00D82637" w:rsidRPr="00CA2E51">
        <w:rPr>
          <w:rFonts w:ascii="Tahoma" w:hAnsi="Tahoma" w:cs="Tahoma"/>
          <w:sz w:val="20"/>
          <w:szCs w:val="18"/>
        </w:rPr>
        <w:t>Положитель</w:t>
      </w:r>
      <w:r w:rsidR="00F55CE6" w:rsidRPr="00CA2E51">
        <w:rPr>
          <w:rFonts w:ascii="Tahoma" w:hAnsi="Tahoma" w:cs="Tahoma"/>
          <w:sz w:val="20"/>
          <w:szCs w:val="18"/>
        </w:rPr>
        <w:t>ного результата можно добиться путем поиска общего (особенностей характера, общих предпочтений)</w:t>
      </w:r>
      <w:proofErr w:type="gramStart"/>
      <w:r w:rsidR="00F55CE6" w:rsidRPr="00CA2E51">
        <w:rPr>
          <w:rFonts w:ascii="Tahoma" w:hAnsi="Tahoma" w:cs="Tahoma"/>
          <w:sz w:val="20"/>
          <w:szCs w:val="18"/>
        </w:rPr>
        <w:t xml:space="preserve"> </w:t>
      </w:r>
      <w:r w:rsidR="00AE4E2B">
        <w:rPr>
          <w:rFonts w:ascii="Tahoma" w:hAnsi="Tahoma" w:cs="Tahoma"/>
          <w:sz w:val="20"/>
          <w:szCs w:val="18"/>
        </w:rPr>
        <w:t>.</w:t>
      </w:r>
      <w:proofErr w:type="gramEnd"/>
    </w:p>
    <w:p w:rsidR="007125BF" w:rsidRPr="00CA2E51" w:rsidRDefault="007125BF" w:rsidP="004E0902">
      <w:pPr>
        <w:pStyle w:val="a3"/>
        <w:shd w:val="clear" w:color="auto" w:fill="FFFFFF"/>
        <w:spacing w:before="29" w:beforeAutospacing="0" w:after="29" w:afterAutospacing="0" w:line="299" w:lineRule="atLeast"/>
        <w:jc w:val="both"/>
        <w:rPr>
          <w:rFonts w:ascii="Tahoma" w:hAnsi="Tahoma" w:cs="Tahoma"/>
          <w:b/>
          <w:sz w:val="20"/>
          <w:szCs w:val="18"/>
        </w:rPr>
      </w:pPr>
      <w:r w:rsidRPr="00CA2E51">
        <w:rPr>
          <w:rFonts w:ascii="Tahoma" w:hAnsi="Tahoma" w:cs="Tahoma"/>
          <w:b/>
          <w:sz w:val="20"/>
          <w:szCs w:val="18"/>
        </w:rPr>
        <w:t>Откройте ребенку мир любви и семьи</w:t>
      </w:r>
    </w:p>
    <w:p w:rsidR="00AD2F7D" w:rsidRPr="00AD2F7D" w:rsidRDefault="007125BF" w:rsidP="004E0902">
      <w:pPr>
        <w:pStyle w:val="a3"/>
        <w:shd w:val="clear" w:color="auto" w:fill="FFFFFF"/>
        <w:spacing w:before="29" w:beforeAutospacing="0" w:after="29" w:afterAutospacing="0" w:line="299" w:lineRule="atLeast"/>
        <w:jc w:val="both"/>
        <w:rPr>
          <w:rFonts w:ascii="Tahoma" w:hAnsi="Tahoma" w:cs="Tahoma"/>
          <w:sz w:val="20"/>
          <w:szCs w:val="18"/>
        </w:rPr>
      </w:pPr>
      <w:r w:rsidRPr="00CA2E51">
        <w:rPr>
          <w:rFonts w:ascii="Tahoma" w:hAnsi="Tahoma" w:cs="Tahoma"/>
          <w:sz w:val="20"/>
          <w:szCs w:val="18"/>
        </w:rPr>
        <w:t>Р</w:t>
      </w:r>
      <w:r w:rsidR="00A33CDC" w:rsidRPr="00CA2E51">
        <w:rPr>
          <w:rFonts w:ascii="Tahoma" w:hAnsi="Tahoma" w:cs="Tahoma"/>
          <w:sz w:val="20"/>
          <w:szCs w:val="18"/>
        </w:rPr>
        <w:t>ебенок способен формировать и вторичную привязанность - любить свою замещающую семью, считать е</w:t>
      </w:r>
      <w:r w:rsidRPr="00CA2E51">
        <w:rPr>
          <w:rFonts w:ascii="Tahoma" w:hAnsi="Tahoma" w:cs="Tahoma"/>
          <w:sz w:val="20"/>
          <w:szCs w:val="18"/>
        </w:rPr>
        <w:t>е своей, и это может произойти в</w:t>
      </w:r>
      <w:r w:rsidR="00A33CDC" w:rsidRPr="00CA2E51">
        <w:rPr>
          <w:rFonts w:ascii="Tahoma" w:hAnsi="Tahoma" w:cs="Tahoma"/>
          <w:sz w:val="20"/>
          <w:szCs w:val="18"/>
        </w:rPr>
        <w:t xml:space="preserve"> любом возрасте. </w:t>
      </w:r>
      <w:r w:rsidR="00CA2E51" w:rsidRPr="00CA2E51">
        <w:rPr>
          <w:rFonts w:ascii="Tahoma" w:hAnsi="Tahoma" w:cs="Tahoma"/>
          <w:sz w:val="20"/>
          <w:szCs w:val="18"/>
        </w:rPr>
        <w:t xml:space="preserve"> Ввиду травматичного прошлого опыта,</w:t>
      </w:r>
      <w:r w:rsidR="00A33CDC" w:rsidRPr="00CA2E51">
        <w:rPr>
          <w:rFonts w:ascii="Tahoma" w:hAnsi="Tahoma" w:cs="Tahoma"/>
          <w:sz w:val="20"/>
          <w:szCs w:val="18"/>
        </w:rPr>
        <w:t xml:space="preserve"> привязанность у</w:t>
      </w:r>
      <w:r w:rsidR="00CA2E51" w:rsidRPr="00CA2E51">
        <w:rPr>
          <w:rFonts w:ascii="Tahoma" w:hAnsi="Tahoma" w:cs="Tahoma"/>
          <w:sz w:val="20"/>
          <w:szCs w:val="18"/>
        </w:rPr>
        <w:t xml:space="preserve"> приемного</w:t>
      </w:r>
      <w:r w:rsidR="00A33CDC" w:rsidRPr="00CA2E51">
        <w:rPr>
          <w:rFonts w:ascii="Tahoma" w:hAnsi="Tahoma" w:cs="Tahoma"/>
          <w:sz w:val="20"/>
          <w:szCs w:val="18"/>
        </w:rPr>
        <w:t xml:space="preserve"> ребенка нередко формируется через агрессию.  В новой семье, пытаясь добиться исключительного внимания взрослых, ребенок, как пр</w:t>
      </w:r>
      <w:r w:rsidRPr="00CA2E51">
        <w:rPr>
          <w:rFonts w:ascii="Tahoma" w:hAnsi="Tahoma" w:cs="Tahoma"/>
          <w:sz w:val="20"/>
          <w:szCs w:val="18"/>
        </w:rPr>
        <w:t xml:space="preserve">авило, идет привычным путем и в </w:t>
      </w:r>
      <w:r w:rsidR="00A33CDC" w:rsidRPr="00CA2E51">
        <w:rPr>
          <w:rFonts w:ascii="Tahoma" w:hAnsi="Tahoma" w:cs="Tahoma"/>
          <w:sz w:val="20"/>
          <w:szCs w:val="18"/>
        </w:rPr>
        <w:t xml:space="preserve">результате провоцирует родителей на наказание. </w:t>
      </w:r>
      <w:r w:rsidR="00F55CE6" w:rsidRPr="00CA2E51">
        <w:rPr>
          <w:rFonts w:ascii="Tahoma" w:hAnsi="Tahoma" w:cs="Tahoma"/>
          <w:sz w:val="20"/>
          <w:szCs w:val="18"/>
        </w:rPr>
        <w:t>Вспомните себя</w:t>
      </w:r>
      <w:r w:rsidR="00CA2E51" w:rsidRPr="00CA2E51">
        <w:rPr>
          <w:rFonts w:ascii="Tahoma" w:hAnsi="Tahoma" w:cs="Tahoma"/>
          <w:sz w:val="20"/>
          <w:szCs w:val="18"/>
        </w:rPr>
        <w:t xml:space="preserve"> или кровных детей</w:t>
      </w:r>
      <w:r w:rsidR="00F55CE6" w:rsidRPr="00CA2E51">
        <w:rPr>
          <w:rFonts w:ascii="Tahoma" w:hAnsi="Tahoma" w:cs="Tahoma"/>
          <w:sz w:val="20"/>
          <w:szCs w:val="18"/>
        </w:rPr>
        <w:t xml:space="preserve"> в этом возрасте</w:t>
      </w:r>
      <w:r w:rsidR="00B351BE">
        <w:rPr>
          <w:rFonts w:ascii="Tahoma" w:hAnsi="Tahoma" w:cs="Tahoma"/>
          <w:sz w:val="20"/>
          <w:szCs w:val="18"/>
        </w:rPr>
        <w:t xml:space="preserve"> и расскажите новому малышу. Это послужит сигналом для него, что </w:t>
      </w:r>
      <w:r w:rsidR="00F55CE6" w:rsidRPr="00CA2E51">
        <w:rPr>
          <w:rFonts w:ascii="Tahoma" w:hAnsi="Tahoma" w:cs="Tahoma"/>
          <w:sz w:val="20"/>
          <w:szCs w:val="18"/>
        </w:rPr>
        <w:t xml:space="preserve"> вы понимаете и принимаете его.</w:t>
      </w:r>
      <w:r w:rsidR="00AD2F7D">
        <w:rPr>
          <w:rFonts w:ascii="Tahoma" w:hAnsi="Tahoma" w:cs="Tahoma"/>
          <w:sz w:val="20"/>
          <w:szCs w:val="18"/>
        </w:rPr>
        <w:br w:type="column"/>
      </w:r>
    </w:p>
    <w:p w:rsidR="00AD2F7D" w:rsidRPr="005024AC" w:rsidRDefault="00AD2F7D" w:rsidP="00AD2F7D">
      <w:pPr>
        <w:jc w:val="center"/>
        <w:rPr>
          <w:b/>
          <w:sz w:val="28"/>
        </w:rPr>
      </w:pPr>
      <w:r w:rsidRPr="005024AC">
        <w:rPr>
          <w:b/>
          <w:sz w:val="28"/>
        </w:rPr>
        <w:t>Схема проезда</w:t>
      </w:r>
    </w:p>
    <w:p w:rsidR="00AD2F7D" w:rsidRPr="005024AC" w:rsidRDefault="00AD2F7D" w:rsidP="00AD2F7D">
      <w:pPr>
        <w:jc w:val="center"/>
        <w:rPr>
          <w:sz w:val="28"/>
        </w:rPr>
      </w:pPr>
    </w:p>
    <w:p w:rsidR="00AD2F7D" w:rsidRPr="005024AC" w:rsidRDefault="00AD2F7D" w:rsidP="00AD2F7D">
      <w:pPr>
        <w:jc w:val="center"/>
        <w:rPr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2327275" cy="3206115"/>
            <wp:effectExtent l="19050" t="0" r="0" b="0"/>
            <wp:docPr id="1" name="Рисунок 8" descr="Проезд до службы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оезд до службы_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7D" w:rsidRPr="005024AC" w:rsidRDefault="00AD2F7D" w:rsidP="00AD2F7D">
      <w:pPr>
        <w:jc w:val="center"/>
        <w:rPr>
          <w:b/>
          <w:sz w:val="28"/>
        </w:rPr>
      </w:pPr>
    </w:p>
    <w:p w:rsidR="00AD2F7D" w:rsidRPr="005024AC" w:rsidRDefault="00AD2F7D" w:rsidP="00AD2F7D">
      <w:pPr>
        <w:jc w:val="center"/>
        <w:rPr>
          <w:sz w:val="28"/>
        </w:rPr>
      </w:pPr>
    </w:p>
    <w:p w:rsidR="00AD2F7D" w:rsidRPr="005024AC" w:rsidRDefault="00AD2F7D" w:rsidP="00AD2F7D">
      <w:pPr>
        <w:jc w:val="center"/>
        <w:rPr>
          <w:sz w:val="28"/>
        </w:rPr>
      </w:pPr>
    </w:p>
    <w:p w:rsidR="00AD2F7D" w:rsidRPr="005024AC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</w:rPr>
        <w:t>Мы находимся по адресу</w:t>
      </w:r>
      <w:r w:rsidRPr="005024AC">
        <w:rPr>
          <w:sz w:val="28"/>
          <w:szCs w:val="28"/>
        </w:rPr>
        <w:t>:</w:t>
      </w:r>
    </w:p>
    <w:p w:rsidR="00AD2F7D" w:rsidRPr="005024AC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 150014 </w:t>
      </w:r>
    </w:p>
    <w:p w:rsidR="00AD2F7D" w:rsidRPr="005024AC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г. Ярославль, </w:t>
      </w:r>
    </w:p>
    <w:p w:rsidR="00AD2F7D" w:rsidRPr="005024AC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>ул. Салтыкова - Щедрина, 78</w:t>
      </w:r>
    </w:p>
    <w:p w:rsidR="00AD2F7D" w:rsidRPr="005024AC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  <w:szCs w:val="28"/>
          <w:lang w:val="en-US"/>
        </w:rPr>
        <w:t>E</w:t>
      </w:r>
      <w:r w:rsidRPr="005024AC">
        <w:rPr>
          <w:sz w:val="28"/>
          <w:szCs w:val="28"/>
        </w:rPr>
        <w:t>-</w:t>
      </w:r>
      <w:r w:rsidRPr="005024AC">
        <w:rPr>
          <w:sz w:val="28"/>
          <w:szCs w:val="28"/>
          <w:lang w:val="en-US"/>
        </w:rPr>
        <w:t>mail</w:t>
      </w:r>
      <w:r w:rsidR="00A97497">
        <w:rPr>
          <w:sz w:val="28"/>
          <w:szCs w:val="28"/>
        </w:rPr>
        <w:t xml:space="preserve">: </w:t>
      </w:r>
      <w:proofErr w:type="spellStart"/>
      <w:r w:rsidR="00A97497">
        <w:rPr>
          <w:sz w:val="28"/>
          <w:szCs w:val="28"/>
        </w:rPr>
        <w:t>ddm</w:t>
      </w:r>
      <w:proofErr w:type="spellEnd"/>
      <w:r w:rsidR="00713B0A">
        <w:rPr>
          <w:sz w:val="28"/>
          <w:szCs w:val="28"/>
          <w:lang w:val="en-US"/>
        </w:rPr>
        <w:t>x</w:t>
      </w:r>
      <w:proofErr w:type="spellStart"/>
      <w:r w:rsidRPr="005024AC">
        <w:rPr>
          <w:sz w:val="28"/>
          <w:szCs w:val="28"/>
        </w:rPr>
        <w:t>v@</w:t>
      </w:r>
      <w:proofErr w:type="spellEnd"/>
      <w:r w:rsidRPr="005024AC">
        <w:rPr>
          <w:sz w:val="28"/>
          <w:szCs w:val="28"/>
        </w:rPr>
        <w:t xml:space="preserve"> </w:t>
      </w:r>
      <w:proofErr w:type="spellStart"/>
      <w:r w:rsidRPr="005024AC">
        <w:rPr>
          <w:sz w:val="28"/>
          <w:szCs w:val="28"/>
        </w:rPr>
        <w:t>list.ru</w:t>
      </w:r>
      <w:proofErr w:type="spellEnd"/>
    </w:p>
    <w:p w:rsidR="00AD2F7D" w:rsidRPr="005024AC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Сайт службы: </w:t>
      </w:r>
      <w:proofErr w:type="spellStart"/>
      <w:r w:rsidRPr="005024AC">
        <w:rPr>
          <w:sz w:val="28"/>
          <w:szCs w:val="28"/>
          <w:lang w:val="en-US"/>
        </w:rPr>
        <w:t>ddmhv</w:t>
      </w:r>
      <w:proofErr w:type="spellEnd"/>
      <w:r w:rsidRPr="005024AC">
        <w:rPr>
          <w:sz w:val="28"/>
          <w:szCs w:val="28"/>
        </w:rPr>
        <w:t>.</w:t>
      </w:r>
      <w:proofErr w:type="spellStart"/>
      <w:r w:rsidRPr="005024AC">
        <w:rPr>
          <w:sz w:val="28"/>
          <w:szCs w:val="28"/>
          <w:lang w:val="en-US"/>
        </w:rPr>
        <w:t>edu</w:t>
      </w:r>
      <w:proofErr w:type="spellEnd"/>
      <w:r w:rsidRPr="005024AC">
        <w:rPr>
          <w:sz w:val="28"/>
          <w:szCs w:val="28"/>
        </w:rPr>
        <w:t>.</w:t>
      </w:r>
      <w:proofErr w:type="spellStart"/>
      <w:r w:rsidRPr="005024AC">
        <w:rPr>
          <w:sz w:val="28"/>
          <w:szCs w:val="28"/>
          <w:lang w:val="en-US"/>
        </w:rPr>
        <w:t>yar</w:t>
      </w:r>
      <w:proofErr w:type="spellEnd"/>
      <w:r w:rsidRPr="005024AC">
        <w:rPr>
          <w:sz w:val="28"/>
          <w:szCs w:val="28"/>
        </w:rPr>
        <w:t>.</w:t>
      </w:r>
      <w:proofErr w:type="spellStart"/>
      <w:r w:rsidRPr="005024AC">
        <w:rPr>
          <w:sz w:val="28"/>
          <w:szCs w:val="28"/>
          <w:lang w:val="en-US"/>
        </w:rPr>
        <w:t>ru</w:t>
      </w:r>
      <w:proofErr w:type="spellEnd"/>
    </w:p>
    <w:p w:rsidR="00AD2F7D" w:rsidRPr="005024AC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 xml:space="preserve">Страница </w:t>
      </w:r>
      <w:proofErr w:type="spellStart"/>
      <w:r w:rsidRPr="005024AC">
        <w:rPr>
          <w:sz w:val="28"/>
          <w:szCs w:val="28"/>
        </w:rPr>
        <w:t>ВКонтакте</w:t>
      </w:r>
      <w:proofErr w:type="spellEnd"/>
      <w:r w:rsidRPr="005024AC">
        <w:rPr>
          <w:sz w:val="28"/>
          <w:szCs w:val="28"/>
        </w:rPr>
        <w:t xml:space="preserve">: </w:t>
      </w:r>
      <w:hyperlink r:id="rId5" w:history="1">
        <w:r w:rsidRPr="005024AC">
          <w:rPr>
            <w:rStyle w:val="a5"/>
            <w:sz w:val="28"/>
            <w:szCs w:val="28"/>
          </w:rPr>
          <w:t>http://vk.com/ddmhv</w:t>
        </w:r>
      </w:hyperlink>
    </w:p>
    <w:p w:rsidR="00AD2F7D" w:rsidRPr="005024AC" w:rsidRDefault="00AD2F7D" w:rsidP="00AD2F7D">
      <w:pPr>
        <w:jc w:val="center"/>
        <w:rPr>
          <w:sz w:val="28"/>
          <w:szCs w:val="28"/>
        </w:rPr>
      </w:pPr>
    </w:p>
    <w:p w:rsidR="00AD2F7D" w:rsidRPr="005024AC" w:rsidRDefault="00AD2F7D" w:rsidP="00AD2F7D">
      <w:pPr>
        <w:jc w:val="center"/>
        <w:rPr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br w:type="column"/>
      </w:r>
      <w:r>
        <w:rPr>
          <w:noProof/>
          <w:lang w:eastAsia="ru-RU"/>
        </w:rPr>
        <w:lastRenderedPageBreak/>
        <w:drawing>
          <wp:inline distT="0" distB="0" distL="0" distR="0">
            <wp:extent cx="1211580" cy="974090"/>
            <wp:effectExtent l="0" t="0" r="762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7D" w:rsidRPr="005024AC" w:rsidRDefault="00AD2F7D" w:rsidP="00AD2F7D">
      <w:pPr>
        <w:jc w:val="center"/>
        <w:rPr>
          <w:sz w:val="28"/>
          <w:szCs w:val="28"/>
        </w:rPr>
      </w:pPr>
    </w:p>
    <w:p w:rsidR="00AD2F7D" w:rsidRDefault="00AD2F7D" w:rsidP="00AD2F7D">
      <w:pPr>
        <w:jc w:val="center"/>
        <w:rPr>
          <w:sz w:val="28"/>
          <w:szCs w:val="28"/>
        </w:rPr>
      </w:pPr>
      <w:r w:rsidRPr="005024AC">
        <w:rPr>
          <w:sz w:val="28"/>
          <w:szCs w:val="28"/>
        </w:rPr>
        <w:t>Служба сопровождения опекунов (попечителей) несовершеннолетних лиц «Согласие»</w:t>
      </w:r>
    </w:p>
    <w:p w:rsidR="00AD2F7D" w:rsidRPr="005024AC" w:rsidRDefault="00AD2F7D" w:rsidP="00AD2F7D">
      <w:pPr>
        <w:jc w:val="center"/>
        <w:rPr>
          <w:sz w:val="28"/>
          <w:szCs w:val="28"/>
        </w:rPr>
      </w:pPr>
    </w:p>
    <w:p w:rsidR="00037F2D" w:rsidRDefault="00037F2D" w:rsidP="002C34A8">
      <w:pPr>
        <w:spacing w:line="240" w:lineRule="auto"/>
        <w:rPr>
          <w:rFonts w:ascii="Tahoma" w:hAnsi="Tahoma" w:cs="Tahoma"/>
          <w:sz w:val="18"/>
          <w:szCs w:val="18"/>
        </w:rPr>
      </w:pPr>
    </w:p>
    <w:p w:rsidR="00AD2F7D" w:rsidRDefault="00AD2F7D" w:rsidP="00AD2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ajorHAnsi" w:hAnsiTheme="majorHAnsi" w:cs="Tahoma"/>
          <w:sz w:val="36"/>
          <w:szCs w:val="28"/>
          <w:bdr w:val="none" w:sz="0" w:space="0" w:color="auto" w:frame="1"/>
        </w:rPr>
      </w:pPr>
      <w:r w:rsidRPr="00AD2F7D">
        <w:rPr>
          <w:rStyle w:val="a4"/>
          <w:rFonts w:asciiTheme="majorHAnsi" w:hAnsiTheme="majorHAnsi" w:cs="Tahoma"/>
          <w:sz w:val="36"/>
          <w:szCs w:val="28"/>
          <w:bdr w:val="none" w:sz="0" w:space="0" w:color="auto" w:frame="1"/>
        </w:rPr>
        <w:t>Мифы о приемных детях</w:t>
      </w:r>
    </w:p>
    <w:p w:rsidR="00395A09" w:rsidRPr="00AD2F7D" w:rsidRDefault="00395A09" w:rsidP="00AD2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ajorHAnsi" w:hAnsiTheme="majorHAnsi" w:cs="Tahoma"/>
          <w:sz w:val="36"/>
          <w:szCs w:val="28"/>
          <w:bdr w:val="none" w:sz="0" w:space="0" w:color="auto" w:frame="1"/>
        </w:rPr>
      </w:pPr>
    </w:p>
    <w:p w:rsidR="00AD2F7D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3007583" cy="1995055"/>
            <wp:effectExtent l="19050" t="0" r="2317" b="0"/>
            <wp:docPr id="4" name="Рисунок 2" descr="C:\Users\User\Desktop\mnogodetnyie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nogodetnyie-240x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76" cy="199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09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</w:p>
    <w:p w:rsidR="00395A09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</w:p>
    <w:p w:rsidR="00395A09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</w:p>
    <w:p w:rsidR="00395A09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</w:p>
    <w:p w:rsidR="00395A09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</w:p>
    <w:p w:rsidR="00395A09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</w:p>
    <w:p w:rsidR="00395A09" w:rsidRDefault="00395A09" w:rsidP="00AD2F7D">
      <w:pPr>
        <w:spacing w:line="240" w:lineRule="auto"/>
        <w:rPr>
          <w:rFonts w:ascii="Tahoma" w:hAnsi="Tahoma" w:cs="Tahoma"/>
          <w:sz w:val="18"/>
          <w:szCs w:val="18"/>
        </w:rPr>
      </w:pPr>
    </w:p>
    <w:p w:rsidR="00395A09" w:rsidRDefault="00395A09" w:rsidP="00AE4E2B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AE4E2B" w:rsidRDefault="00AE4E2B" w:rsidP="00AE4E2B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AE4E2B" w:rsidRDefault="00AE4E2B" w:rsidP="00AE4E2B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AE4E2B" w:rsidRDefault="002D2891" w:rsidP="00AE4E2B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AE4E2B" w:rsidRPr="00AE4E2B" w:rsidRDefault="00AE4E2B" w:rsidP="00AE4E2B">
      <w:pPr>
        <w:spacing w:line="240" w:lineRule="auto"/>
        <w:jc w:val="center"/>
        <w:rPr>
          <w:rFonts w:ascii="Tahoma" w:hAnsi="Tahoma" w:cs="Tahoma"/>
          <w:szCs w:val="18"/>
        </w:rPr>
      </w:pPr>
      <w:r w:rsidRPr="00AE4E2B">
        <w:rPr>
          <w:rFonts w:ascii="Tahoma" w:hAnsi="Tahoma" w:cs="Tahoma"/>
          <w:szCs w:val="18"/>
        </w:rPr>
        <w:t>Ярославль 2016</w:t>
      </w:r>
    </w:p>
    <w:sectPr w:rsidR="00AE4E2B" w:rsidRPr="00AE4E2B" w:rsidSect="00CA2E51">
      <w:pgSz w:w="16838" w:h="11906" w:orient="landscape"/>
      <w:pgMar w:top="567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A3B"/>
    <w:rsid w:val="0000128B"/>
    <w:rsid w:val="0000137B"/>
    <w:rsid w:val="0000427F"/>
    <w:rsid w:val="000052F4"/>
    <w:rsid w:val="00005423"/>
    <w:rsid w:val="00005665"/>
    <w:rsid w:val="000059DA"/>
    <w:rsid w:val="00005AA3"/>
    <w:rsid w:val="00005BBE"/>
    <w:rsid w:val="000061B9"/>
    <w:rsid w:val="000077E7"/>
    <w:rsid w:val="000078DD"/>
    <w:rsid w:val="00007BB6"/>
    <w:rsid w:val="00007FE7"/>
    <w:rsid w:val="00010F8F"/>
    <w:rsid w:val="0001136C"/>
    <w:rsid w:val="000115E5"/>
    <w:rsid w:val="00012182"/>
    <w:rsid w:val="00012847"/>
    <w:rsid w:val="00013EAD"/>
    <w:rsid w:val="000146C1"/>
    <w:rsid w:val="0001559C"/>
    <w:rsid w:val="00016362"/>
    <w:rsid w:val="00021B41"/>
    <w:rsid w:val="00022E67"/>
    <w:rsid w:val="000237E9"/>
    <w:rsid w:val="0002585A"/>
    <w:rsid w:val="000268C8"/>
    <w:rsid w:val="00026A07"/>
    <w:rsid w:val="00026E64"/>
    <w:rsid w:val="00026F83"/>
    <w:rsid w:val="00027C77"/>
    <w:rsid w:val="00030EE9"/>
    <w:rsid w:val="00032BC1"/>
    <w:rsid w:val="000334E2"/>
    <w:rsid w:val="00034271"/>
    <w:rsid w:val="00034E4C"/>
    <w:rsid w:val="00035259"/>
    <w:rsid w:val="00035385"/>
    <w:rsid w:val="00035B21"/>
    <w:rsid w:val="00035E7F"/>
    <w:rsid w:val="00037785"/>
    <w:rsid w:val="00037F2D"/>
    <w:rsid w:val="000415F2"/>
    <w:rsid w:val="000419BC"/>
    <w:rsid w:val="000420DA"/>
    <w:rsid w:val="0004289E"/>
    <w:rsid w:val="00043816"/>
    <w:rsid w:val="000447A2"/>
    <w:rsid w:val="00045AAD"/>
    <w:rsid w:val="000464A1"/>
    <w:rsid w:val="0004664A"/>
    <w:rsid w:val="00046A92"/>
    <w:rsid w:val="00050FEF"/>
    <w:rsid w:val="00051BF0"/>
    <w:rsid w:val="00052BC2"/>
    <w:rsid w:val="00053E3D"/>
    <w:rsid w:val="0005420B"/>
    <w:rsid w:val="00055370"/>
    <w:rsid w:val="00055EF2"/>
    <w:rsid w:val="000566FB"/>
    <w:rsid w:val="000571BC"/>
    <w:rsid w:val="00060065"/>
    <w:rsid w:val="000614F7"/>
    <w:rsid w:val="00061F76"/>
    <w:rsid w:val="00064E3C"/>
    <w:rsid w:val="00065626"/>
    <w:rsid w:val="00065A2A"/>
    <w:rsid w:val="00065C1B"/>
    <w:rsid w:val="00065F2B"/>
    <w:rsid w:val="000667EF"/>
    <w:rsid w:val="0006699F"/>
    <w:rsid w:val="000678C9"/>
    <w:rsid w:val="00072B1D"/>
    <w:rsid w:val="00072D51"/>
    <w:rsid w:val="00073BB3"/>
    <w:rsid w:val="00075FD3"/>
    <w:rsid w:val="0007602C"/>
    <w:rsid w:val="000766D0"/>
    <w:rsid w:val="00076CE2"/>
    <w:rsid w:val="00076CF9"/>
    <w:rsid w:val="00077198"/>
    <w:rsid w:val="00083B56"/>
    <w:rsid w:val="00083D45"/>
    <w:rsid w:val="000848AE"/>
    <w:rsid w:val="00086036"/>
    <w:rsid w:val="000878A9"/>
    <w:rsid w:val="00087E74"/>
    <w:rsid w:val="0009067C"/>
    <w:rsid w:val="00090AB7"/>
    <w:rsid w:val="00093F79"/>
    <w:rsid w:val="0009438E"/>
    <w:rsid w:val="00094515"/>
    <w:rsid w:val="00094F23"/>
    <w:rsid w:val="000955C1"/>
    <w:rsid w:val="000958A1"/>
    <w:rsid w:val="00095A8B"/>
    <w:rsid w:val="00096382"/>
    <w:rsid w:val="0009751C"/>
    <w:rsid w:val="00097D6D"/>
    <w:rsid w:val="000A012F"/>
    <w:rsid w:val="000A0630"/>
    <w:rsid w:val="000A0DCD"/>
    <w:rsid w:val="000A2B82"/>
    <w:rsid w:val="000A46DD"/>
    <w:rsid w:val="000A51F9"/>
    <w:rsid w:val="000A618A"/>
    <w:rsid w:val="000A61D6"/>
    <w:rsid w:val="000A75D4"/>
    <w:rsid w:val="000B0AD2"/>
    <w:rsid w:val="000B2789"/>
    <w:rsid w:val="000B3330"/>
    <w:rsid w:val="000B4141"/>
    <w:rsid w:val="000B6A31"/>
    <w:rsid w:val="000B6C6E"/>
    <w:rsid w:val="000B7DA0"/>
    <w:rsid w:val="000C0BEB"/>
    <w:rsid w:val="000C345D"/>
    <w:rsid w:val="000C4509"/>
    <w:rsid w:val="000C49E8"/>
    <w:rsid w:val="000C4D39"/>
    <w:rsid w:val="000C59F1"/>
    <w:rsid w:val="000C5C67"/>
    <w:rsid w:val="000C622E"/>
    <w:rsid w:val="000C7D3A"/>
    <w:rsid w:val="000D1D5F"/>
    <w:rsid w:val="000D1E08"/>
    <w:rsid w:val="000D21B4"/>
    <w:rsid w:val="000D315A"/>
    <w:rsid w:val="000D35EE"/>
    <w:rsid w:val="000D429A"/>
    <w:rsid w:val="000D4DE5"/>
    <w:rsid w:val="000D55B9"/>
    <w:rsid w:val="000D68EE"/>
    <w:rsid w:val="000D6B57"/>
    <w:rsid w:val="000D7E53"/>
    <w:rsid w:val="000E0572"/>
    <w:rsid w:val="000E0DB6"/>
    <w:rsid w:val="000E21DA"/>
    <w:rsid w:val="000E3353"/>
    <w:rsid w:val="000E3CC5"/>
    <w:rsid w:val="000E79F6"/>
    <w:rsid w:val="000F1055"/>
    <w:rsid w:val="000F22EA"/>
    <w:rsid w:val="000F34C5"/>
    <w:rsid w:val="000F3F0F"/>
    <w:rsid w:val="000F516B"/>
    <w:rsid w:val="000F5BB9"/>
    <w:rsid w:val="000F6A1A"/>
    <w:rsid w:val="000F7288"/>
    <w:rsid w:val="000F75A4"/>
    <w:rsid w:val="001003C3"/>
    <w:rsid w:val="00102BE6"/>
    <w:rsid w:val="0010440C"/>
    <w:rsid w:val="00105B89"/>
    <w:rsid w:val="00105D95"/>
    <w:rsid w:val="00110039"/>
    <w:rsid w:val="00110313"/>
    <w:rsid w:val="00111578"/>
    <w:rsid w:val="0011496F"/>
    <w:rsid w:val="00115A07"/>
    <w:rsid w:val="00116EE1"/>
    <w:rsid w:val="00117B67"/>
    <w:rsid w:val="00120F60"/>
    <w:rsid w:val="001216C5"/>
    <w:rsid w:val="001219FF"/>
    <w:rsid w:val="0012226B"/>
    <w:rsid w:val="0012484C"/>
    <w:rsid w:val="00124E9D"/>
    <w:rsid w:val="001256D2"/>
    <w:rsid w:val="00125986"/>
    <w:rsid w:val="00126551"/>
    <w:rsid w:val="00126B4F"/>
    <w:rsid w:val="00130D46"/>
    <w:rsid w:val="001324CE"/>
    <w:rsid w:val="001340F8"/>
    <w:rsid w:val="00134A74"/>
    <w:rsid w:val="00136976"/>
    <w:rsid w:val="00137DDE"/>
    <w:rsid w:val="00140613"/>
    <w:rsid w:val="00141117"/>
    <w:rsid w:val="001431A2"/>
    <w:rsid w:val="0014392E"/>
    <w:rsid w:val="001442E7"/>
    <w:rsid w:val="00144681"/>
    <w:rsid w:val="001452F3"/>
    <w:rsid w:val="001462CE"/>
    <w:rsid w:val="001476A6"/>
    <w:rsid w:val="0014776F"/>
    <w:rsid w:val="00150147"/>
    <w:rsid w:val="00150155"/>
    <w:rsid w:val="00150233"/>
    <w:rsid w:val="001503E1"/>
    <w:rsid w:val="0015060D"/>
    <w:rsid w:val="00151C49"/>
    <w:rsid w:val="00151DF1"/>
    <w:rsid w:val="001526A2"/>
    <w:rsid w:val="00152C45"/>
    <w:rsid w:val="00153136"/>
    <w:rsid w:val="00153E88"/>
    <w:rsid w:val="001560ED"/>
    <w:rsid w:val="00156120"/>
    <w:rsid w:val="00156898"/>
    <w:rsid w:val="0015708A"/>
    <w:rsid w:val="00157165"/>
    <w:rsid w:val="001600E1"/>
    <w:rsid w:val="00160DAB"/>
    <w:rsid w:val="00161615"/>
    <w:rsid w:val="00161E4E"/>
    <w:rsid w:val="001627FF"/>
    <w:rsid w:val="00163635"/>
    <w:rsid w:val="00163760"/>
    <w:rsid w:val="001661C1"/>
    <w:rsid w:val="001667D3"/>
    <w:rsid w:val="00170005"/>
    <w:rsid w:val="00170B1D"/>
    <w:rsid w:val="0017491F"/>
    <w:rsid w:val="00176AD6"/>
    <w:rsid w:val="001807E9"/>
    <w:rsid w:val="00181227"/>
    <w:rsid w:val="00181292"/>
    <w:rsid w:val="00182496"/>
    <w:rsid w:val="00182B1F"/>
    <w:rsid w:val="00182D1C"/>
    <w:rsid w:val="00183100"/>
    <w:rsid w:val="001831C3"/>
    <w:rsid w:val="001835BC"/>
    <w:rsid w:val="00183790"/>
    <w:rsid w:val="00184217"/>
    <w:rsid w:val="00184284"/>
    <w:rsid w:val="001844BE"/>
    <w:rsid w:val="001845F0"/>
    <w:rsid w:val="00186107"/>
    <w:rsid w:val="00186261"/>
    <w:rsid w:val="00186919"/>
    <w:rsid w:val="001869BC"/>
    <w:rsid w:val="00186C3D"/>
    <w:rsid w:val="00186D35"/>
    <w:rsid w:val="001877F7"/>
    <w:rsid w:val="00187E1A"/>
    <w:rsid w:val="001908F1"/>
    <w:rsid w:val="00190931"/>
    <w:rsid w:val="00191E5E"/>
    <w:rsid w:val="001920AB"/>
    <w:rsid w:val="001923B1"/>
    <w:rsid w:val="00193503"/>
    <w:rsid w:val="00193C8C"/>
    <w:rsid w:val="00195CF2"/>
    <w:rsid w:val="00195D08"/>
    <w:rsid w:val="00196B73"/>
    <w:rsid w:val="00196E86"/>
    <w:rsid w:val="00196F2F"/>
    <w:rsid w:val="0019733E"/>
    <w:rsid w:val="001A0482"/>
    <w:rsid w:val="001A09FB"/>
    <w:rsid w:val="001A11CA"/>
    <w:rsid w:val="001A13A3"/>
    <w:rsid w:val="001A2094"/>
    <w:rsid w:val="001A4817"/>
    <w:rsid w:val="001A6212"/>
    <w:rsid w:val="001A649F"/>
    <w:rsid w:val="001A7486"/>
    <w:rsid w:val="001B2310"/>
    <w:rsid w:val="001B2B2F"/>
    <w:rsid w:val="001B50DC"/>
    <w:rsid w:val="001B5216"/>
    <w:rsid w:val="001B5794"/>
    <w:rsid w:val="001B5B6B"/>
    <w:rsid w:val="001C0C63"/>
    <w:rsid w:val="001C1928"/>
    <w:rsid w:val="001C30CE"/>
    <w:rsid w:val="001C4143"/>
    <w:rsid w:val="001C44B4"/>
    <w:rsid w:val="001C739B"/>
    <w:rsid w:val="001C747A"/>
    <w:rsid w:val="001D0F00"/>
    <w:rsid w:val="001D18E7"/>
    <w:rsid w:val="001D356E"/>
    <w:rsid w:val="001D3ACB"/>
    <w:rsid w:val="001D4BA4"/>
    <w:rsid w:val="001D6101"/>
    <w:rsid w:val="001D61A9"/>
    <w:rsid w:val="001D7DE7"/>
    <w:rsid w:val="001E0765"/>
    <w:rsid w:val="001E1B20"/>
    <w:rsid w:val="001E1BDA"/>
    <w:rsid w:val="001E3EB1"/>
    <w:rsid w:val="001E482B"/>
    <w:rsid w:val="001E6404"/>
    <w:rsid w:val="001E647C"/>
    <w:rsid w:val="001E6619"/>
    <w:rsid w:val="001E7BEC"/>
    <w:rsid w:val="001F01C4"/>
    <w:rsid w:val="001F1E0E"/>
    <w:rsid w:val="001F5036"/>
    <w:rsid w:val="001F520E"/>
    <w:rsid w:val="001F69FE"/>
    <w:rsid w:val="00200608"/>
    <w:rsid w:val="00200845"/>
    <w:rsid w:val="002011A8"/>
    <w:rsid w:val="00201755"/>
    <w:rsid w:val="002020A8"/>
    <w:rsid w:val="00202478"/>
    <w:rsid w:val="00202B73"/>
    <w:rsid w:val="00203875"/>
    <w:rsid w:val="00203C85"/>
    <w:rsid w:val="00203F89"/>
    <w:rsid w:val="00204072"/>
    <w:rsid w:val="00207DE5"/>
    <w:rsid w:val="002102EC"/>
    <w:rsid w:val="002111EC"/>
    <w:rsid w:val="0021238B"/>
    <w:rsid w:val="00212CCD"/>
    <w:rsid w:val="0021429D"/>
    <w:rsid w:val="00216B24"/>
    <w:rsid w:val="0021727B"/>
    <w:rsid w:val="002215A3"/>
    <w:rsid w:val="0022253E"/>
    <w:rsid w:val="00224B28"/>
    <w:rsid w:val="00225352"/>
    <w:rsid w:val="00225FD3"/>
    <w:rsid w:val="0022613A"/>
    <w:rsid w:val="0023028D"/>
    <w:rsid w:val="00230BFC"/>
    <w:rsid w:val="0023120A"/>
    <w:rsid w:val="0023387C"/>
    <w:rsid w:val="0023491A"/>
    <w:rsid w:val="00236848"/>
    <w:rsid w:val="00237C4E"/>
    <w:rsid w:val="00237D2A"/>
    <w:rsid w:val="0024061D"/>
    <w:rsid w:val="00240EAE"/>
    <w:rsid w:val="0024104F"/>
    <w:rsid w:val="002418BA"/>
    <w:rsid w:val="002447F6"/>
    <w:rsid w:val="002461A2"/>
    <w:rsid w:val="00246576"/>
    <w:rsid w:val="002470AF"/>
    <w:rsid w:val="002475FD"/>
    <w:rsid w:val="002500EB"/>
    <w:rsid w:val="00251102"/>
    <w:rsid w:val="0025123E"/>
    <w:rsid w:val="0025204C"/>
    <w:rsid w:val="00252921"/>
    <w:rsid w:val="00252CBA"/>
    <w:rsid w:val="0025306B"/>
    <w:rsid w:val="00253FD6"/>
    <w:rsid w:val="00254371"/>
    <w:rsid w:val="00254435"/>
    <w:rsid w:val="0025459E"/>
    <w:rsid w:val="0025463A"/>
    <w:rsid w:val="0025466A"/>
    <w:rsid w:val="00255964"/>
    <w:rsid w:val="00255C8D"/>
    <w:rsid w:val="00256371"/>
    <w:rsid w:val="0026152C"/>
    <w:rsid w:val="002620E7"/>
    <w:rsid w:val="002623E7"/>
    <w:rsid w:val="00263F42"/>
    <w:rsid w:val="0026493D"/>
    <w:rsid w:val="002653A1"/>
    <w:rsid w:val="00267BF8"/>
    <w:rsid w:val="0027088A"/>
    <w:rsid w:val="00270895"/>
    <w:rsid w:val="002717E6"/>
    <w:rsid w:val="00271B13"/>
    <w:rsid w:val="00271B1F"/>
    <w:rsid w:val="00272B00"/>
    <w:rsid w:val="00272B3B"/>
    <w:rsid w:val="0027471A"/>
    <w:rsid w:val="0027507E"/>
    <w:rsid w:val="00275537"/>
    <w:rsid w:val="00276E72"/>
    <w:rsid w:val="00280D5D"/>
    <w:rsid w:val="002811A9"/>
    <w:rsid w:val="00281A23"/>
    <w:rsid w:val="00281A88"/>
    <w:rsid w:val="00281C75"/>
    <w:rsid w:val="00283041"/>
    <w:rsid w:val="0028346F"/>
    <w:rsid w:val="002848A5"/>
    <w:rsid w:val="00285D89"/>
    <w:rsid w:val="00287C06"/>
    <w:rsid w:val="00290737"/>
    <w:rsid w:val="00292BA0"/>
    <w:rsid w:val="002930C9"/>
    <w:rsid w:val="002944BD"/>
    <w:rsid w:val="00295E7F"/>
    <w:rsid w:val="002962B5"/>
    <w:rsid w:val="002967A6"/>
    <w:rsid w:val="00296AA9"/>
    <w:rsid w:val="00296DFF"/>
    <w:rsid w:val="00296EE1"/>
    <w:rsid w:val="002A0FA8"/>
    <w:rsid w:val="002A113E"/>
    <w:rsid w:val="002A1202"/>
    <w:rsid w:val="002A1510"/>
    <w:rsid w:val="002A2122"/>
    <w:rsid w:val="002A2852"/>
    <w:rsid w:val="002A369B"/>
    <w:rsid w:val="002A3E18"/>
    <w:rsid w:val="002A441C"/>
    <w:rsid w:val="002A46ED"/>
    <w:rsid w:val="002A4F5C"/>
    <w:rsid w:val="002A4FC1"/>
    <w:rsid w:val="002A6B3C"/>
    <w:rsid w:val="002A73D8"/>
    <w:rsid w:val="002A7C0D"/>
    <w:rsid w:val="002B07E8"/>
    <w:rsid w:val="002B1142"/>
    <w:rsid w:val="002B176D"/>
    <w:rsid w:val="002B295D"/>
    <w:rsid w:val="002B2B5D"/>
    <w:rsid w:val="002B3120"/>
    <w:rsid w:val="002B517C"/>
    <w:rsid w:val="002B69D5"/>
    <w:rsid w:val="002B75B5"/>
    <w:rsid w:val="002C07A6"/>
    <w:rsid w:val="002C33F0"/>
    <w:rsid w:val="002C34A8"/>
    <w:rsid w:val="002C37A6"/>
    <w:rsid w:val="002C39AC"/>
    <w:rsid w:val="002C471F"/>
    <w:rsid w:val="002C48D9"/>
    <w:rsid w:val="002C5264"/>
    <w:rsid w:val="002C5581"/>
    <w:rsid w:val="002C7F39"/>
    <w:rsid w:val="002D0CDE"/>
    <w:rsid w:val="002D191A"/>
    <w:rsid w:val="002D2267"/>
    <w:rsid w:val="002D2891"/>
    <w:rsid w:val="002D2A6D"/>
    <w:rsid w:val="002D3485"/>
    <w:rsid w:val="002D4679"/>
    <w:rsid w:val="002D52A0"/>
    <w:rsid w:val="002D69F4"/>
    <w:rsid w:val="002D79E3"/>
    <w:rsid w:val="002D7CF3"/>
    <w:rsid w:val="002D7F11"/>
    <w:rsid w:val="002E1DBF"/>
    <w:rsid w:val="002E2589"/>
    <w:rsid w:val="002E3395"/>
    <w:rsid w:val="002E3662"/>
    <w:rsid w:val="002E3EA4"/>
    <w:rsid w:val="002E419B"/>
    <w:rsid w:val="002E4F2D"/>
    <w:rsid w:val="002E60F0"/>
    <w:rsid w:val="002E66B3"/>
    <w:rsid w:val="002E7E7F"/>
    <w:rsid w:val="002F0306"/>
    <w:rsid w:val="002F3ADC"/>
    <w:rsid w:val="002F43A8"/>
    <w:rsid w:val="002F4959"/>
    <w:rsid w:val="002F5673"/>
    <w:rsid w:val="002F620F"/>
    <w:rsid w:val="00301057"/>
    <w:rsid w:val="00301AA5"/>
    <w:rsid w:val="00304FC1"/>
    <w:rsid w:val="003054AC"/>
    <w:rsid w:val="00307490"/>
    <w:rsid w:val="003078E6"/>
    <w:rsid w:val="003111A2"/>
    <w:rsid w:val="00312B0A"/>
    <w:rsid w:val="00314111"/>
    <w:rsid w:val="00314549"/>
    <w:rsid w:val="00314B83"/>
    <w:rsid w:val="00315498"/>
    <w:rsid w:val="00316ECF"/>
    <w:rsid w:val="003176DC"/>
    <w:rsid w:val="00321793"/>
    <w:rsid w:val="00322950"/>
    <w:rsid w:val="0032398F"/>
    <w:rsid w:val="00323CF8"/>
    <w:rsid w:val="003258D7"/>
    <w:rsid w:val="00326BFD"/>
    <w:rsid w:val="00327A36"/>
    <w:rsid w:val="00331ED3"/>
    <w:rsid w:val="00334065"/>
    <w:rsid w:val="0033499D"/>
    <w:rsid w:val="00334DB8"/>
    <w:rsid w:val="003351DE"/>
    <w:rsid w:val="00335D35"/>
    <w:rsid w:val="00340574"/>
    <w:rsid w:val="00341430"/>
    <w:rsid w:val="00341886"/>
    <w:rsid w:val="00342461"/>
    <w:rsid w:val="003424C6"/>
    <w:rsid w:val="00343078"/>
    <w:rsid w:val="0034366E"/>
    <w:rsid w:val="00345362"/>
    <w:rsid w:val="0034560E"/>
    <w:rsid w:val="00352ECA"/>
    <w:rsid w:val="003545D1"/>
    <w:rsid w:val="00355A64"/>
    <w:rsid w:val="003563FF"/>
    <w:rsid w:val="003579C9"/>
    <w:rsid w:val="00360294"/>
    <w:rsid w:val="003606EB"/>
    <w:rsid w:val="00361350"/>
    <w:rsid w:val="0036172C"/>
    <w:rsid w:val="00362611"/>
    <w:rsid w:val="00362D15"/>
    <w:rsid w:val="00363350"/>
    <w:rsid w:val="00363C01"/>
    <w:rsid w:val="00364AAD"/>
    <w:rsid w:val="00365D0B"/>
    <w:rsid w:val="00367CF0"/>
    <w:rsid w:val="003719BB"/>
    <w:rsid w:val="003719BE"/>
    <w:rsid w:val="00373524"/>
    <w:rsid w:val="00374CFF"/>
    <w:rsid w:val="003758FD"/>
    <w:rsid w:val="0037635E"/>
    <w:rsid w:val="00377F4C"/>
    <w:rsid w:val="003802B2"/>
    <w:rsid w:val="00380370"/>
    <w:rsid w:val="00380865"/>
    <w:rsid w:val="0038150F"/>
    <w:rsid w:val="00382B88"/>
    <w:rsid w:val="003833BA"/>
    <w:rsid w:val="00383E94"/>
    <w:rsid w:val="00384974"/>
    <w:rsid w:val="00385D38"/>
    <w:rsid w:val="00387208"/>
    <w:rsid w:val="00393F44"/>
    <w:rsid w:val="0039462E"/>
    <w:rsid w:val="00395A09"/>
    <w:rsid w:val="00395DA3"/>
    <w:rsid w:val="00396A49"/>
    <w:rsid w:val="00396C02"/>
    <w:rsid w:val="0039751B"/>
    <w:rsid w:val="0039755A"/>
    <w:rsid w:val="003A040A"/>
    <w:rsid w:val="003A1B68"/>
    <w:rsid w:val="003A1E7A"/>
    <w:rsid w:val="003A249C"/>
    <w:rsid w:val="003A3243"/>
    <w:rsid w:val="003A4969"/>
    <w:rsid w:val="003A49CD"/>
    <w:rsid w:val="003A4B38"/>
    <w:rsid w:val="003A500F"/>
    <w:rsid w:val="003A5CBD"/>
    <w:rsid w:val="003A6CCF"/>
    <w:rsid w:val="003B1632"/>
    <w:rsid w:val="003B20EB"/>
    <w:rsid w:val="003B2C81"/>
    <w:rsid w:val="003B3413"/>
    <w:rsid w:val="003B34E7"/>
    <w:rsid w:val="003B7EEE"/>
    <w:rsid w:val="003C1FEB"/>
    <w:rsid w:val="003C518F"/>
    <w:rsid w:val="003C51B8"/>
    <w:rsid w:val="003C52F6"/>
    <w:rsid w:val="003C5525"/>
    <w:rsid w:val="003C5D91"/>
    <w:rsid w:val="003C666B"/>
    <w:rsid w:val="003D08EF"/>
    <w:rsid w:val="003D0975"/>
    <w:rsid w:val="003D1630"/>
    <w:rsid w:val="003D1E58"/>
    <w:rsid w:val="003D27B9"/>
    <w:rsid w:val="003D2C76"/>
    <w:rsid w:val="003D369B"/>
    <w:rsid w:val="003D41DB"/>
    <w:rsid w:val="003D41F5"/>
    <w:rsid w:val="003D5F05"/>
    <w:rsid w:val="003D5F27"/>
    <w:rsid w:val="003D5F41"/>
    <w:rsid w:val="003D6B60"/>
    <w:rsid w:val="003D738C"/>
    <w:rsid w:val="003D74FA"/>
    <w:rsid w:val="003E2701"/>
    <w:rsid w:val="003E2C37"/>
    <w:rsid w:val="003E3FE3"/>
    <w:rsid w:val="003E650F"/>
    <w:rsid w:val="003E6616"/>
    <w:rsid w:val="003F0094"/>
    <w:rsid w:val="003F03B8"/>
    <w:rsid w:val="003F10D8"/>
    <w:rsid w:val="003F17C9"/>
    <w:rsid w:val="003F1B65"/>
    <w:rsid w:val="003F24EF"/>
    <w:rsid w:val="003F37D3"/>
    <w:rsid w:val="003F3D7D"/>
    <w:rsid w:val="003F4BC9"/>
    <w:rsid w:val="003F4CD0"/>
    <w:rsid w:val="003F551B"/>
    <w:rsid w:val="00400660"/>
    <w:rsid w:val="004016B6"/>
    <w:rsid w:val="00401DF2"/>
    <w:rsid w:val="00402A3A"/>
    <w:rsid w:val="00402BB8"/>
    <w:rsid w:val="0040374D"/>
    <w:rsid w:val="004044D3"/>
    <w:rsid w:val="00407254"/>
    <w:rsid w:val="0040773A"/>
    <w:rsid w:val="00407D14"/>
    <w:rsid w:val="00411A8D"/>
    <w:rsid w:val="00412E76"/>
    <w:rsid w:val="00415EC2"/>
    <w:rsid w:val="00416A73"/>
    <w:rsid w:val="00417B1A"/>
    <w:rsid w:val="00417DC2"/>
    <w:rsid w:val="00420895"/>
    <w:rsid w:val="00420F04"/>
    <w:rsid w:val="00421EEB"/>
    <w:rsid w:val="00422AFC"/>
    <w:rsid w:val="004236B5"/>
    <w:rsid w:val="0042502A"/>
    <w:rsid w:val="00425186"/>
    <w:rsid w:val="0042646C"/>
    <w:rsid w:val="00426F3A"/>
    <w:rsid w:val="00430647"/>
    <w:rsid w:val="00430A18"/>
    <w:rsid w:val="00432267"/>
    <w:rsid w:val="0043241D"/>
    <w:rsid w:val="00433AA2"/>
    <w:rsid w:val="00434914"/>
    <w:rsid w:val="00437177"/>
    <w:rsid w:val="00437790"/>
    <w:rsid w:val="00437FB6"/>
    <w:rsid w:val="00441D35"/>
    <w:rsid w:val="00445934"/>
    <w:rsid w:val="004462A0"/>
    <w:rsid w:val="00446461"/>
    <w:rsid w:val="00447902"/>
    <w:rsid w:val="00452453"/>
    <w:rsid w:val="00452D8A"/>
    <w:rsid w:val="00454696"/>
    <w:rsid w:val="00455094"/>
    <w:rsid w:val="004556BC"/>
    <w:rsid w:val="00455AF4"/>
    <w:rsid w:val="00455DEE"/>
    <w:rsid w:val="00456829"/>
    <w:rsid w:val="0045770C"/>
    <w:rsid w:val="0045790A"/>
    <w:rsid w:val="004579D1"/>
    <w:rsid w:val="00460666"/>
    <w:rsid w:val="00461517"/>
    <w:rsid w:val="00462FF6"/>
    <w:rsid w:val="00465475"/>
    <w:rsid w:val="004656A6"/>
    <w:rsid w:val="004671BA"/>
    <w:rsid w:val="0046738D"/>
    <w:rsid w:val="00467A80"/>
    <w:rsid w:val="004706CA"/>
    <w:rsid w:val="00470AC1"/>
    <w:rsid w:val="00471566"/>
    <w:rsid w:val="00472BB8"/>
    <w:rsid w:val="004762C7"/>
    <w:rsid w:val="0047733A"/>
    <w:rsid w:val="00477CFB"/>
    <w:rsid w:val="00480999"/>
    <w:rsid w:val="004811F5"/>
    <w:rsid w:val="00481F09"/>
    <w:rsid w:val="004833D0"/>
    <w:rsid w:val="00484796"/>
    <w:rsid w:val="00485E1A"/>
    <w:rsid w:val="00485E31"/>
    <w:rsid w:val="00486ACC"/>
    <w:rsid w:val="004873A4"/>
    <w:rsid w:val="004919A2"/>
    <w:rsid w:val="00491B39"/>
    <w:rsid w:val="0049260D"/>
    <w:rsid w:val="00492F0B"/>
    <w:rsid w:val="00492FEC"/>
    <w:rsid w:val="004931C4"/>
    <w:rsid w:val="00493641"/>
    <w:rsid w:val="00493EF4"/>
    <w:rsid w:val="0049551C"/>
    <w:rsid w:val="004957B2"/>
    <w:rsid w:val="00495E65"/>
    <w:rsid w:val="00496407"/>
    <w:rsid w:val="00496961"/>
    <w:rsid w:val="00496A12"/>
    <w:rsid w:val="004A00D1"/>
    <w:rsid w:val="004A02E8"/>
    <w:rsid w:val="004A0520"/>
    <w:rsid w:val="004A0A45"/>
    <w:rsid w:val="004A3239"/>
    <w:rsid w:val="004A35AF"/>
    <w:rsid w:val="004A53C6"/>
    <w:rsid w:val="004A58F5"/>
    <w:rsid w:val="004A6FF9"/>
    <w:rsid w:val="004A70A9"/>
    <w:rsid w:val="004A78E4"/>
    <w:rsid w:val="004B040B"/>
    <w:rsid w:val="004B08C0"/>
    <w:rsid w:val="004B183F"/>
    <w:rsid w:val="004B1EC0"/>
    <w:rsid w:val="004B3D9D"/>
    <w:rsid w:val="004B56D0"/>
    <w:rsid w:val="004B5C2D"/>
    <w:rsid w:val="004B6B5D"/>
    <w:rsid w:val="004B7170"/>
    <w:rsid w:val="004B7D23"/>
    <w:rsid w:val="004C04CF"/>
    <w:rsid w:val="004C1F4B"/>
    <w:rsid w:val="004C21BA"/>
    <w:rsid w:val="004C3287"/>
    <w:rsid w:val="004C3611"/>
    <w:rsid w:val="004C3ACC"/>
    <w:rsid w:val="004C4083"/>
    <w:rsid w:val="004C5988"/>
    <w:rsid w:val="004C700F"/>
    <w:rsid w:val="004C757D"/>
    <w:rsid w:val="004D0582"/>
    <w:rsid w:val="004D076E"/>
    <w:rsid w:val="004D1EF6"/>
    <w:rsid w:val="004D2909"/>
    <w:rsid w:val="004D2E15"/>
    <w:rsid w:val="004D3E88"/>
    <w:rsid w:val="004D48A6"/>
    <w:rsid w:val="004D4905"/>
    <w:rsid w:val="004D5845"/>
    <w:rsid w:val="004D61D4"/>
    <w:rsid w:val="004D64C7"/>
    <w:rsid w:val="004D6D3A"/>
    <w:rsid w:val="004D7912"/>
    <w:rsid w:val="004E0192"/>
    <w:rsid w:val="004E0902"/>
    <w:rsid w:val="004E4EF3"/>
    <w:rsid w:val="004E53C3"/>
    <w:rsid w:val="004F25F6"/>
    <w:rsid w:val="004F4803"/>
    <w:rsid w:val="004F4CB1"/>
    <w:rsid w:val="004F5118"/>
    <w:rsid w:val="004F59C6"/>
    <w:rsid w:val="004F6016"/>
    <w:rsid w:val="004F7883"/>
    <w:rsid w:val="004F7F49"/>
    <w:rsid w:val="00500CDA"/>
    <w:rsid w:val="00500FAE"/>
    <w:rsid w:val="00501332"/>
    <w:rsid w:val="00501386"/>
    <w:rsid w:val="005013BC"/>
    <w:rsid w:val="00503709"/>
    <w:rsid w:val="00503D5D"/>
    <w:rsid w:val="00505A72"/>
    <w:rsid w:val="00507D04"/>
    <w:rsid w:val="00510588"/>
    <w:rsid w:val="005113A2"/>
    <w:rsid w:val="00512398"/>
    <w:rsid w:val="00512986"/>
    <w:rsid w:val="00513C72"/>
    <w:rsid w:val="0051573B"/>
    <w:rsid w:val="00516BCF"/>
    <w:rsid w:val="0051736F"/>
    <w:rsid w:val="00517732"/>
    <w:rsid w:val="00520931"/>
    <w:rsid w:val="0052163E"/>
    <w:rsid w:val="00522492"/>
    <w:rsid w:val="0052293D"/>
    <w:rsid w:val="00523BA4"/>
    <w:rsid w:val="005244BE"/>
    <w:rsid w:val="00525A5E"/>
    <w:rsid w:val="00526861"/>
    <w:rsid w:val="00527B8D"/>
    <w:rsid w:val="00530272"/>
    <w:rsid w:val="00530442"/>
    <w:rsid w:val="00530F0B"/>
    <w:rsid w:val="005340E2"/>
    <w:rsid w:val="0053566D"/>
    <w:rsid w:val="005358F5"/>
    <w:rsid w:val="00535A34"/>
    <w:rsid w:val="00536C59"/>
    <w:rsid w:val="00540720"/>
    <w:rsid w:val="005412B0"/>
    <w:rsid w:val="0054205D"/>
    <w:rsid w:val="0054524F"/>
    <w:rsid w:val="005454AB"/>
    <w:rsid w:val="0054772A"/>
    <w:rsid w:val="005500FB"/>
    <w:rsid w:val="005504C3"/>
    <w:rsid w:val="005515DC"/>
    <w:rsid w:val="0055287F"/>
    <w:rsid w:val="00553A7E"/>
    <w:rsid w:val="00555277"/>
    <w:rsid w:val="00555752"/>
    <w:rsid w:val="005559F7"/>
    <w:rsid w:val="00556A69"/>
    <w:rsid w:val="00556B82"/>
    <w:rsid w:val="00557AEF"/>
    <w:rsid w:val="005608F9"/>
    <w:rsid w:val="005620BF"/>
    <w:rsid w:val="00562386"/>
    <w:rsid w:val="00563BA3"/>
    <w:rsid w:val="00564497"/>
    <w:rsid w:val="00565152"/>
    <w:rsid w:val="00565D75"/>
    <w:rsid w:val="00565FBF"/>
    <w:rsid w:val="00570278"/>
    <w:rsid w:val="005723AA"/>
    <w:rsid w:val="00572830"/>
    <w:rsid w:val="00573223"/>
    <w:rsid w:val="0057380C"/>
    <w:rsid w:val="0057391B"/>
    <w:rsid w:val="00573F4A"/>
    <w:rsid w:val="005758AF"/>
    <w:rsid w:val="00577C07"/>
    <w:rsid w:val="00582C1F"/>
    <w:rsid w:val="005835AC"/>
    <w:rsid w:val="00583E26"/>
    <w:rsid w:val="005842F5"/>
    <w:rsid w:val="00585D91"/>
    <w:rsid w:val="005876E2"/>
    <w:rsid w:val="00591976"/>
    <w:rsid w:val="005922D4"/>
    <w:rsid w:val="0059305D"/>
    <w:rsid w:val="005931D5"/>
    <w:rsid w:val="00594528"/>
    <w:rsid w:val="00594C5F"/>
    <w:rsid w:val="00595245"/>
    <w:rsid w:val="005955A3"/>
    <w:rsid w:val="00595B77"/>
    <w:rsid w:val="0059677B"/>
    <w:rsid w:val="0059718B"/>
    <w:rsid w:val="005A195D"/>
    <w:rsid w:val="005A1FD2"/>
    <w:rsid w:val="005A22BD"/>
    <w:rsid w:val="005A2932"/>
    <w:rsid w:val="005A3249"/>
    <w:rsid w:val="005A3661"/>
    <w:rsid w:val="005A39BE"/>
    <w:rsid w:val="005A3A12"/>
    <w:rsid w:val="005A3F78"/>
    <w:rsid w:val="005A49A0"/>
    <w:rsid w:val="005A4CF7"/>
    <w:rsid w:val="005A50F6"/>
    <w:rsid w:val="005A74CB"/>
    <w:rsid w:val="005B07EE"/>
    <w:rsid w:val="005B0B7C"/>
    <w:rsid w:val="005B0FEF"/>
    <w:rsid w:val="005B14E2"/>
    <w:rsid w:val="005B1A95"/>
    <w:rsid w:val="005B2AEB"/>
    <w:rsid w:val="005B5E0B"/>
    <w:rsid w:val="005C0690"/>
    <w:rsid w:val="005C1077"/>
    <w:rsid w:val="005C1CA4"/>
    <w:rsid w:val="005C2A7D"/>
    <w:rsid w:val="005D0452"/>
    <w:rsid w:val="005D1145"/>
    <w:rsid w:val="005D2669"/>
    <w:rsid w:val="005D2740"/>
    <w:rsid w:val="005D4971"/>
    <w:rsid w:val="005D5D7D"/>
    <w:rsid w:val="005D5F83"/>
    <w:rsid w:val="005D60A8"/>
    <w:rsid w:val="005D637F"/>
    <w:rsid w:val="005D6761"/>
    <w:rsid w:val="005E1938"/>
    <w:rsid w:val="005E2B87"/>
    <w:rsid w:val="005E2BA3"/>
    <w:rsid w:val="005E3B2E"/>
    <w:rsid w:val="005E4A82"/>
    <w:rsid w:val="005E4C0C"/>
    <w:rsid w:val="005E4D27"/>
    <w:rsid w:val="005E5A1A"/>
    <w:rsid w:val="005E7C81"/>
    <w:rsid w:val="005F063D"/>
    <w:rsid w:val="005F0BD1"/>
    <w:rsid w:val="005F1D95"/>
    <w:rsid w:val="005F219F"/>
    <w:rsid w:val="005F22CB"/>
    <w:rsid w:val="005F2FC5"/>
    <w:rsid w:val="005F3C04"/>
    <w:rsid w:val="005F3EE5"/>
    <w:rsid w:val="005F59B3"/>
    <w:rsid w:val="005F60A5"/>
    <w:rsid w:val="00600325"/>
    <w:rsid w:val="0060180C"/>
    <w:rsid w:val="00602A51"/>
    <w:rsid w:val="006038D3"/>
    <w:rsid w:val="00603C81"/>
    <w:rsid w:val="006045D0"/>
    <w:rsid w:val="00606271"/>
    <w:rsid w:val="006067C1"/>
    <w:rsid w:val="00606BCA"/>
    <w:rsid w:val="00607832"/>
    <w:rsid w:val="006079B1"/>
    <w:rsid w:val="00610686"/>
    <w:rsid w:val="00610E0B"/>
    <w:rsid w:val="00611A1C"/>
    <w:rsid w:val="00612AB8"/>
    <w:rsid w:val="00614528"/>
    <w:rsid w:val="00614BAB"/>
    <w:rsid w:val="0061546C"/>
    <w:rsid w:val="0061590A"/>
    <w:rsid w:val="006159AE"/>
    <w:rsid w:val="0061678D"/>
    <w:rsid w:val="006170CD"/>
    <w:rsid w:val="00617B3F"/>
    <w:rsid w:val="00621ACE"/>
    <w:rsid w:val="00622A4E"/>
    <w:rsid w:val="006230D0"/>
    <w:rsid w:val="006248BF"/>
    <w:rsid w:val="00625D5B"/>
    <w:rsid w:val="00625FCF"/>
    <w:rsid w:val="00627C2C"/>
    <w:rsid w:val="00631168"/>
    <w:rsid w:val="006312C9"/>
    <w:rsid w:val="00631907"/>
    <w:rsid w:val="00632580"/>
    <w:rsid w:val="00632B3E"/>
    <w:rsid w:val="0063334C"/>
    <w:rsid w:val="00634E73"/>
    <w:rsid w:val="00635470"/>
    <w:rsid w:val="0063560D"/>
    <w:rsid w:val="00635A89"/>
    <w:rsid w:val="006364EB"/>
    <w:rsid w:val="006367F2"/>
    <w:rsid w:val="00640052"/>
    <w:rsid w:val="00640300"/>
    <w:rsid w:val="006422D6"/>
    <w:rsid w:val="00646F41"/>
    <w:rsid w:val="00647B3B"/>
    <w:rsid w:val="0065285F"/>
    <w:rsid w:val="00652CF1"/>
    <w:rsid w:val="0065337D"/>
    <w:rsid w:val="00654069"/>
    <w:rsid w:val="00655897"/>
    <w:rsid w:val="0065695F"/>
    <w:rsid w:val="0065717F"/>
    <w:rsid w:val="00657254"/>
    <w:rsid w:val="00660AAE"/>
    <w:rsid w:val="006615CC"/>
    <w:rsid w:val="00663D35"/>
    <w:rsid w:val="00665EA8"/>
    <w:rsid w:val="00665FC8"/>
    <w:rsid w:val="0066685E"/>
    <w:rsid w:val="006669BC"/>
    <w:rsid w:val="00672460"/>
    <w:rsid w:val="006744C8"/>
    <w:rsid w:val="00674E76"/>
    <w:rsid w:val="00675E77"/>
    <w:rsid w:val="00676393"/>
    <w:rsid w:val="0067676E"/>
    <w:rsid w:val="00676BDB"/>
    <w:rsid w:val="00676E16"/>
    <w:rsid w:val="0067726C"/>
    <w:rsid w:val="006832DB"/>
    <w:rsid w:val="00683CCA"/>
    <w:rsid w:val="00684489"/>
    <w:rsid w:val="00684939"/>
    <w:rsid w:val="00684A2C"/>
    <w:rsid w:val="00685DB7"/>
    <w:rsid w:val="00686CB0"/>
    <w:rsid w:val="00686DD0"/>
    <w:rsid w:val="00686F8A"/>
    <w:rsid w:val="00687512"/>
    <w:rsid w:val="00691E9F"/>
    <w:rsid w:val="0069354C"/>
    <w:rsid w:val="00694AD8"/>
    <w:rsid w:val="0069574A"/>
    <w:rsid w:val="0069697D"/>
    <w:rsid w:val="0069725E"/>
    <w:rsid w:val="006972B8"/>
    <w:rsid w:val="006A13CD"/>
    <w:rsid w:val="006A3FFB"/>
    <w:rsid w:val="006A448B"/>
    <w:rsid w:val="006A4EC7"/>
    <w:rsid w:val="006A6170"/>
    <w:rsid w:val="006B0031"/>
    <w:rsid w:val="006B019A"/>
    <w:rsid w:val="006B10C9"/>
    <w:rsid w:val="006B11D8"/>
    <w:rsid w:val="006B20FD"/>
    <w:rsid w:val="006B231F"/>
    <w:rsid w:val="006B2B05"/>
    <w:rsid w:val="006B2BE0"/>
    <w:rsid w:val="006B2FFB"/>
    <w:rsid w:val="006B31E9"/>
    <w:rsid w:val="006B3397"/>
    <w:rsid w:val="006B3C18"/>
    <w:rsid w:val="006B40C3"/>
    <w:rsid w:val="006B4774"/>
    <w:rsid w:val="006B499F"/>
    <w:rsid w:val="006B5321"/>
    <w:rsid w:val="006B5850"/>
    <w:rsid w:val="006B5A30"/>
    <w:rsid w:val="006B5AE8"/>
    <w:rsid w:val="006B6223"/>
    <w:rsid w:val="006B677B"/>
    <w:rsid w:val="006C07C9"/>
    <w:rsid w:val="006C21F6"/>
    <w:rsid w:val="006C30F0"/>
    <w:rsid w:val="006C394F"/>
    <w:rsid w:val="006C4DDA"/>
    <w:rsid w:val="006C7A5A"/>
    <w:rsid w:val="006D0BF7"/>
    <w:rsid w:val="006D1433"/>
    <w:rsid w:val="006D1B72"/>
    <w:rsid w:val="006D3018"/>
    <w:rsid w:val="006D3082"/>
    <w:rsid w:val="006D37C7"/>
    <w:rsid w:val="006D404C"/>
    <w:rsid w:val="006D5333"/>
    <w:rsid w:val="006D7AC5"/>
    <w:rsid w:val="006E0BA5"/>
    <w:rsid w:val="006E111F"/>
    <w:rsid w:val="006E14EE"/>
    <w:rsid w:val="006E365E"/>
    <w:rsid w:val="006E3676"/>
    <w:rsid w:val="006E5388"/>
    <w:rsid w:val="006E6DCD"/>
    <w:rsid w:val="006F1AE6"/>
    <w:rsid w:val="006F1E30"/>
    <w:rsid w:val="006F39E6"/>
    <w:rsid w:val="006F6412"/>
    <w:rsid w:val="006F648B"/>
    <w:rsid w:val="006F659E"/>
    <w:rsid w:val="006F7EED"/>
    <w:rsid w:val="00701860"/>
    <w:rsid w:val="007040FA"/>
    <w:rsid w:val="00704E27"/>
    <w:rsid w:val="00706E07"/>
    <w:rsid w:val="00707292"/>
    <w:rsid w:val="00707E02"/>
    <w:rsid w:val="007108E9"/>
    <w:rsid w:val="007124BE"/>
    <w:rsid w:val="007125BF"/>
    <w:rsid w:val="00713B0A"/>
    <w:rsid w:val="00713EFE"/>
    <w:rsid w:val="007152BE"/>
    <w:rsid w:val="007166E8"/>
    <w:rsid w:val="007174D5"/>
    <w:rsid w:val="00717683"/>
    <w:rsid w:val="007177B9"/>
    <w:rsid w:val="0071783F"/>
    <w:rsid w:val="0072189A"/>
    <w:rsid w:val="00722774"/>
    <w:rsid w:val="00722D3C"/>
    <w:rsid w:val="00723A0C"/>
    <w:rsid w:val="00724D8E"/>
    <w:rsid w:val="00727132"/>
    <w:rsid w:val="00727FBB"/>
    <w:rsid w:val="00730103"/>
    <w:rsid w:val="00730446"/>
    <w:rsid w:val="00731D77"/>
    <w:rsid w:val="0073207D"/>
    <w:rsid w:val="0073257B"/>
    <w:rsid w:val="00732A0B"/>
    <w:rsid w:val="00733145"/>
    <w:rsid w:val="00733E1D"/>
    <w:rsid w:val="00734944"/>
    <w:rsid w:val="007349D8"/>
    <w:rsid w:val="00734F89"/>
    <w:rsid w:val="00735C70"/>
    <w:rsid w:val="0073651E"/>
    <w:rsid w:val="00737517"/>
    <w:rsid w:val="00737EF2"/>
    <w:rsid w:val="007402CA"/>
    <w:rsid w:val="00740706"/>
    <w:rsid w:val="00740853"/>
    <w:rsid w:val="007416E7"/>
    <w:rsid w:val="0074623C"/>
    <w:rsid w:val="00746248"/>
    <w:rsid w:val="00747877"/>
    <w:rsid w:val="00747906"/>
    <w:rsid w:val="00747ECA"/>
    <w:rsid w:val="00750BA5"/>
    <w:rsid w:val="007513D3"/>
    <w:rsid w:val="00752034"/>
    <w:rsid w:val="00752087"/>
    <w:rsid w:val="0075345F"/>
    <w:rsid w:val="0075366D"/>
    <w:rsid w:val="00755A63"/>
    <w:rsid w:val="00755FEA"/>
    <w:rsid w:val="007560ED"/>
    <w:rsid w:val="0075794F"/>
    <w:rsid w:val="007602FC"/>
    <w:rsid w:val="007604FF"/>
    <w:rsid w:val="00760F00"/>
    <w:rsid w:val="00761F72"/>
    <w:rsid w:val="00762155"/>
    <w:rsid w:val="007660DA"/>
    <w:rsid w:val="00766908"/>
    <w:rsid w:val="007679FE"/>
    <w:rsid w:val="007721B2"/>
    <w:rsid w:val="00772843"/>
    <w:rsid w:val="00772CE4"/>
    <w:rsid w:val="0077444B"/>
    <w:rsid w:val="00774DCE"/>
    <w:rsid w:val="00774F10"/>
    <w:rsid w:val="00775EBD"/>
    <w:rsid w:val="00775FD2"/>
    <w:rsid w:val="007761E0"/>
    <w:rsid w:val="00777853"/>
    <w:rsid w:val="0078163F"/>
    <w:rsid w:val="00782126"/>
    <w:rsid w:val="007825E3"/>
    <w:rsid w:val="007844F4"/>
    <w:rsid w:val="00784F5C"/>
    <w:rsid w:val="00786D2A"/>
    <w:rsid w:val="00787798"/>
    <w:rsid w:val="0079010C"/>
    <w:rsid w:val="0079045D"/>
    <w:rsid w:val="00791054"/>
    <w:rsid w:val="00791A52"/>
    <w:rsid w:val="00791ECA"/>
    <w:rsid w:val="0079202A"/>
    <w:rsid w:val="00792333"/>
    <w:rsid w:val="00794EE5"/>
    <w:rsid w:val="00796B7C"/>
    <w:rsid w:val="00797E49"/>
    <w:rsid w:val="007A23FC"/>
    <w:rsid w:val="007A3D7B"/>
    <w:rsid w:val="007A3E5A"/>
    <w:rsid w:val="007A4441"/>
    <w:rsid w:val="007A4EC8"/>
    <w:rsid w:val="007A5491"/>
    <w:rsid w:val="007A5A3F"/>
    <w:rsid w:val="007A5D81"/>
    <w:rsid w:val="007A6C1E"/>
    <w:rsid w:val="007A6EDF"/>
    <w:rsid w:val="007B226B"/>
    <w:rsid w:val="007B243F"/>
    <w:rsid w:val="007B3E1F"/>
    <w:rsid w:val="007B463E"/>
    <w:rsid w:val="007B5506"/>
    <w:rsid w:val="007B5E02"/>
    <w:rsid w:val="007B5E15"/>
    <w:rsid w:val="007B7E73"/>
    <w:rsid w:val="007C0CEA"/>
    <w:rsid w:val="007C22E9"/>
    <w:rsid w:val="007C248E"/>
    <w:rsid w:val="007C2606"/>
    <w:rsid w:val="007C272B"/>
    <w:rsid w:val="007C2741"/>
    <w:rsid w:val="007C3562"/>
    <w:rsid w:val="007C3B65"/>
    <w:rsid w:val="007C63DB"/>
    <w:rsid w:val="007C772B"/>
    <w:rsid w:val="007C7D45"/>
    <w:rsid w:val="007D010D"/>
    <w:rsid w:val="007D06D3"/>
    <w:rsid w:val="007D12CC"/>
    <w:rsid w:val="007D16FD"/>
    <w:rsid w:val="007D1FC8"/>
    <w:rsid w:val="007D21E2"/>
    <w:rsid w:val="007D260E"/>
    <w:rsid w:val="007D268F"/>
    <w:rsid w:val="007D4816"/>
    <w:rsid w:val="007D4BDD"/>
    <w:rsid w:val="007D5083"/>
    <w:rsid w:val="007D6266"/>
    <w:rsid w:val="007D7329"/>
    <w:rsid w:val="007D73B2"/>
    <w:rsid w:val="007D7621"/>
    <w:rsid w:val="007E3143"/>
    <w:rsid w:val="007E5369"/>
    <w:rsid w:val="007E587D"/>
    <w:rsid w:val="007E6713"/>
    <w:rsid w:val="007E6927"/>
    <w:rsid w:val="007E72EC"/>
    <w:rsid w:val="007E79B5"/>
    <w:rsid w:val="007E7EBD"/>
    <w:rsid w:val="007F00D2"/>
    <w:rsid w:val="007F0597"/>
    <w:rsid w:val="007F21C6"/>
    <w:rsid w:val="007F3264"/>
    <w:rsid w:val="007F3B38"/>
    <w:rsid w:val="007F40CF"/>
    <w:rsid w:val="007F5095"/>
    <w:rsid w:val="007F6653"/>
    <w:rsid w:val="007F75C2"/>
    <w:rsid w:val="008036C9"/>
    <w:rsid w:val="008037C7"/>
    <w:rsid w:val="008039C9"/>
    <w:rsid w:val="008113D3"/>
    <w:rsid w:val="00811A08"/>
    <w:rsid w:val="008124EF"/>
    <w:rsid w:val="008127BC"/>
    <w:rsid w:val="008132C8"/>
    <w:rsid w:val="00813823"/>
    <w:rsid w:val="0081462E"/>
    <w:rsid w:val="0081621F"/>
    <w:rsid w:val="0081672B"/>
    <w:rsid w:val="0082172C"/>
    <w:rsid w:val="00821844"/>
    <w:rsid w:val="00821AD9"/>
    <w:rsid w:val="0082216A"/>
    <w:rsid w:val="00822A27"/>
    <w:rsid w:val="00824A61"/>
    <w:rsid w:val="0082684E"/>
    <w:rsid w:val="008278A0"/>
    <w:rsid w:val="00827AC9"/>
    <w:rsid w:val="0083072B"/>
    <w:rsid w:val="008307FE"/>
    <w:rsid w:val="00831B08"/>
    <w:rsid w:val="008323EC"/>
    <w:rsid w:val="00832C2E"/>
    <w:rsid w:val="00832DF8"/>
    <w:rsid w:val="00833309"/>
    <w:rsid w:val="00833EA4"/>
    <w:rsid w:val="008348AE"/>
    <w:rsid w:val="008406B6"/>
    <w:rsid w:val="0084190A"/>
    <w:rsid w:val="0084198D"/>
    <w:rsid w:val="008461E7"/>
    <w:rsid w:val="00846CD4"/>
    <w:rsid w:val="00851654"/>
    <w:rsid w:val="00851A2F"/>
    <w:rsid w:val="00851FED"/>
    <w:rsid w:val="00854A2D"/>
    <w:rsid w:val="00855289"/>
    <w:rsid w:val="008554CF"/>
    <w:rsid w:val="00855E00"/>
    <w:rsid w:val="008564DC"/>
    <w:rsid w:val="0086189A"/>
    <w:rsid w:val="00861CC4"/>
    <w:rsid w:val="00862BC8"/>
    <w:rsid w:val="00864579"/>
    <w:rsid w:val="00865FA7"/>
    <w:rsid w:val="008678CF"/>
    <w:rsid w:val="00871182"/>
    <w:rsid w:val="00872871"/>
    <w:rsid w:val="00875CF0"/>
    <w:rsid w:val="00876E5E"/>
    <w:rsid w:val="00877F45"/>
    <w:rsid w:val="00880C35"/>
    <w:rsid w:val="00880D9E"/>
    <w:rsid w:val="008811B6"/>
    <w:rsid w:val="008816FE"/>
    <w:rsid w:val="0088415B"/>
    <w:rsid w:val="00884855"/>
    <w:rsid w:val="008865F5"/>
    <w:rsid w:val="00886A06"/>
    <w:rsid w:val="00887160"/>
    <w:rsid w:val="008906C0"/>
    <w:rsid w:val="00890C2B"/>
    <w:rsid w:val="008912B0"/>
    <w:rsid w:val="00891FCC"/>
    <w:rsid w:val="00892655"/>
    <w:rsid w:val="0089412B"/>
    <w:rsid w:val="008947F3"/>
    <w:rsid w:val="00894D79"/>
    <w:rsid w:val="00894FC6"/>
    <w:rsid w:val="00895697"/>
    <w:rsid w:val="00895844"/>
    <w:rsid w:val="0089687E"/>
    <w:rsid w:val="008969F0"/>
    <w:rsid w:val="00896ED7"/>
    <w:rsid w:val="008A0C37"/>
    <w:rsid w:val="008A2D9E"/>
    <w:rsid w:val="008A3006"/>
    <w:rsid w:val="008A380A"/>
    <w:rsid w:val="008A3C4D"/>
    <w:rsid w:val="008A6B65"/>
    <w:rsid w:val="008A79D8"/>
    <w:rsid w:val="008A7F9A"/>
    <w:rsid w:val="008B038E"/>
    <w:rsid w:val="008B0D95"/>
    <w:rsid w:val="008B0E07"/>
    <w:rsid w:val="008B10FF"/>
    <w:rsid w:val="008B1936"/>
    <w:rsid w:val="008B27A3"/>
    <w:rsid w:val="008B3BCE"/>
    <w:rsid w:val="008B48A0"/>
    <w:rsid w:val="008B4F5E"/>
    <w:rsid w:val="008B50BF"/>
    <w:rsid w:val="008B6276"/>
    <w:rsid w:val="008B69AE"/>
    <w:rsid w:val="008B7DC2"/>
    <w:rsid w:val="008C019F"/>
    <w:rsid w:val="008C0262"/>
    <w:rsid w:val="008C099C"/>
    <w:rsid w:val="008C14EC"/>
    <w:rsid w:val="008C162D"/>
    <w:rsid w:val="008C2BA5"/>
    <w:rsid w:val="008C3017"/>
    <w:rsid w:val="008C33B8"/>
    <w:rsid w:val="008C3592"/>
    <w:rsid w:val="008C3961"/>
    <w:rsid w:val="008C500F"/>
    <w:rsid w:val="008C645F"/>
    <w:rsid w:val="008C65FE"/>
    <w:rsid w:val="008C73A5"/>
    <w:rsid w:val="008D0043"/>
    <w:rsid w:val="008D292E"/>
    <w:rsid w:val="008D328D"/>
    <w:rsid w:val="008D4535"/>
    <w:rsid w:val="008D74B0"/>
    <w:rsid w:val="008D7B1B"/>
    <w:rsid w:val="008E0743"/>
    <w:rsid w:val="008E0F2C"/>
    <w:rsid w:val="008E10D3"/>
    <w:rsid w:val="008E1164"/>
    <w:rsid w:val="008E372B"/>
    <w:rsid w:val="008E3F2D"/>
    <w:rsid w:val="008E6973"/>
    <w:rsid w:val="008E788E"/>
    <w:rsid w:val="008F1D00"/>
    <w:rsid w:val="008F1F6F"/>
    <w:rsid w:val="008F27B4"/>
    <w:rsid w:val="008F27CD"/>
    <w:rsid w:val="008F33C4"/>
    <w:rsid w:val="008F35E8"/>
    <w:rsid w:val="008F39C9"/>
    <w:rsid w:val="008F3B57"/>
    <w:rsid w:val="008F53B7"/>
    <w:rsid w:val="009006F3"/>
    <w:rsid w:val="009009A8"/>
    <w:rsid w:val="00900D7C"/>
    <w:rsid w:val="009024DD"/>
    <w:rsid w:val="0090251A"/>
    <w:rsid w:val="009034B1"/>
    <w:rsid w:val="0090424A"/>
    <w:rsid w:val="009051C8"/>
    <w:rsid w:val="00905417"/>
    <w:rsid w:val="009066C2"/>
    <w:rsid w:val="00907FC7"/>
    <w:rsid w:val="00911114"/>
    <w:rsid w:val="00911883"/>
    <w:rsid w:val="00911C5B"/>
    <w:rsid w:val="00912DEB"/>
    <w:rsid w:val="00913873"/>
    <w:rsid w:val="00913EF1"/>
    <w:rsid w:val="00914652"/>
    <w:rsid w:val="0091724D"/>
    <w:rsid w:val="009205D0"/>
    <w:rsid w:val="00920870"/>
    <w:rsid w:val="00920992"/>
    <w:rsid w:val="00920BDB"/>
    <w:rsid w:val="00921091"/>
    <w:rsid w:val="009230A1"/>
    <w:rsid w:val="009231A8"/>
    <w:rsid w:val="00923413"/>
    <w:rsid w:val="00923747"/>
    <w:rsid w:val="00923B8C"/>
    <w:rsid w:val="00926AEC"/>
    <w:rsid w:val="00927098"/>
    <w:rsid w:val="009338AB"/>
    <w:rsid w:val="00933C80"/>
    <w:rsid w:val="00933CD5"/>
    <w:rsid w:val="00934A9F"/>
    <w:rsid w:val="00934ED1"/>
    <w:rsid w:val="009356DD"/>
    <w:rsid w:val="00935757"/>
    <w:rsid w:val="00935A30"/>
    <w:rsid w:val="00935EC5"/>
    <w:rsid w:val="00935F94"/>
    <w:rsid w:val="009361B3"/>
    <w:rsid w:val="009364DF"/>
    <w:rsid w:val="00936D22"/>
    <w:rsid w:val="0094086C"/>
    <w:rsid w:val="00940963"/>
    <w:rsid w:val="00940A27"/>
    <w:rsid w:val="00942078"/>
    <w:rsid w:val="00943953"/>
    <w:rsid w:val="00945F37"/>
    <w:rsid w:val="00946517"/>
    <w:rsid w:val="00950D18"/>
    <w:rsid w:val="00951821"/>
    <w:rsid w:val="00951824"/>
    <w:rsid w:val="00953603"/>
    <w:rsid w:val="00953C91"/>
    <w:rsid w:val="00953D8D"/>
    <w:rsid w:val="009540DE"/>
    <w:rsid w:val="00954154"/>
    <w:rsid w:val="00954178"/>
    <w:rsid w:val="0095572C"/>
    <w:rsid w:val="00956290"/>
    <w:rsid w:val="00957033"/>
    <w:rsid w:val="00957079"/>
    <w:rsid w:val="009570DB"/>
    <w:rsid w:val="00957AAB"/>
    <w:rsid w:val="00957E95"/>
    <w:rsid w:val="009608E5"/>
    <w:rsid w:val="0096100D"/>
    <w:rsid w:val="009624AA"/>
    <w:rsid w:val="00962B3C"/>
    <w:rsid w:val="0096310D"/>
    <w:rsid w:val="00963185"/>
    <w:rsid w:val="00963D63"/>
    <w:rsid w:val="009644BE"/>
    <w:rsid w:val="00964D2C"/>
    <w:rsid w:val="009653A7"/>
    <w:rsid w:val="00966517"/>
    <w:rsid w:val="009678C9"/>
    <w:rsid w:val="00970ABD"/>
    <w:rsid w:val="00970F69"/>
    <w:rsid w:val="0097149F"/>
    <w:rsid w:val="00972815"/>
    <w:rsid w:val="009728C9"/>
    <w:rsid w:val="00973D98"/>
    <w:rsid w:val="00974DBF"/>
    <w:rsid w:val="0097500F"/>
    <w:rsid w:val="00975779"/>
    <w:rsid w:val="00975887"/>
    <w:rsid w:val="00975A97"/>
    <w:rsid w:val="00975F5E"/>
    <w:rsid w:val="00976350"/>
    <w:rsid w:val="009805F9"/>
    <w:rsid w:val="009807DA"/>
    <w:rsid w:val="0098095F"/>
    <w:rsid w:val="00982DED"/>
    <w:rsid w:val="00984A73"/>
    <w:rsid w:val="00984D6B"/>
    <w:rsid w:val="00985670"/>
    <w:rsid w:val="009861CE"/>
    <w:rsid w:val="0098655E"/>
    <w:rsid w:val="0098678C"/>
    <w:rsid w:val="009903BB"/>
    <w:rsid w:val="00990E3B"/>
    <w:rsid w:val="00992C26"/>
    <w:rsid w:val="00993890"/>
    <w:rsid w:val="00993A20"/>
    <w:rsid w:val="00993F9D"/>
    <w:rsid w:val="00994D6D"/>
    <w:rsid w:val="0099591C"/>
    <w:rsid w:val="00996026"/>
    <w:rsid w:val="009A1418"/>
    <w:rsid w:val="009A1E25"/>
    <w:rsid w:val="009A241B"/>
    <w:rsid w:val="009A3AFA"/>
    <w:rsid w:val="009A48CF"/>
    <w:rsid w:val="009A4AFD"/>
    <w:rsid w:val="009A4D5B"/>
    <w:rsid w:val="009A4E60"/>
    <w:rsid w:val="009B0947"/>
    <w:rsid w:val="009B1744"/>
    <w:rsid w:val="009B2DA9"/>
    <w:rsid w:val="009B3F01"/>
    <w:rsid w:val="009B42D6"/>
    <w:rsid w:val="009B47A4"/>
    <w:rsid w:val="009B4E1A"/>
    <w:rsid w:val="009B5BB7"/>
    <w:rsid w:val="009B5EA8"/>
    <w:rsid w:val="009B6152"/>
    <w:rsid w:val="009B6D72"/>
    <w:rsid w:val="009B7570"/>
    <w:rsid w:val="009B7CA5"/>
    <w:rsid w:val="009C015B"/>
    <w:rsid w:val="009C159E"/>
    <w:rsid w:val="009C37BA"/>
    <w:rsid w:val="009C6AD0"/>
    <w:rsid w:val="009C6B50"/>
    <w:rsid w:val="009C7A76"/>
    <w:rsid w:val="009D1741"/>
    <w:rsid w:val="009D1E22"/>
    <w:rsid w:val="009D2225"/>
    <w:rsid w:val="009D5253"/>
    <w:rsid w:val="009D5873"/>
    <w:rsid w:val="009D5B37"/>
    <w:rsid w:val="009E1ED6"/>
    <w:rsid w:val="009E2832"/>
    <w:rsid w:val="009E3052"/>
    <w:rsid w:val="009E30A4"/>
    <w:rsid w:val="009E335D"/>
    <w:rsid w:val="009E3C55"/>
    <w:rsid w:val="009E4579"/>
    <w:rsid w:val="009E4FD9"/>
    <w:rsid w:val="009E52A7"/>
    <w:rsid w:val="009E5A66"/>
    <w:rsid w:val="009E5CC0"/>
    <w:rsid w:val="009E6582"/>
    <w:rsid w:val="009E6D3C"/>
    <w:rsid w:val="009E6E27"/>
    <w:rsid w:val="009E740A"/>
    <w:rsid w:val="009E7482"/>
    <w:rsid w:val="009E79FC"/>
    <w:rsid w:val="009F00FF"/>
    <w:rsid w:val="009F01E4"/>
    <w:rsid w:val="009F3E7E"/>
    <w:rsid w:val="009F4165"/>
    <w:rsid w:val="009F4861"/>
    <w:rsid w:val="009F4E9B"/>
    <w:rsid w:val="009F4FE0"/>
    <w:rsid w:val="009F5874"/>
    <w:rsid w:val="009F5FA2"/>
    <w:rsid w:val="009F7560"/>
    <w:rsid w:val="009F75F7"/>
    <w:rsid w:val="00A01D66"/>
    <w:rsid w:val="00A050B7"/>
    <w:rsid w:val="00A05303"/>
    <w:rsid w:val="00A066BF"/>
    <w:rsid w:val="00A06D1B"/>
    <w:rsid w:val="00A07210"/>
    <w:rsid w:val="00A11363"/>
    <w:rsid w:val="00A11773"/>
    <w:rsid w:val="00A124F5"/>
    <w:rsid w:val="00A15272"/>
    <w:rsid w:val="00A15FA3"/>
    <w:rsid w:val="00A1690D"/>
    <w:rsid w:val="00A203E6"/>
    <w:rsid w:val="00A219BB"/>
    <w:rsid w:val="00A2225D"/>
    <w:rsid w:val="00A225D5"/>
    <w:rsid w:val="00A22DCE"/>
    <w:rsid w:val="00A22FD2"/>
    <w:rsid w:val="00A239C7"/>
    <w:rsid w:val="00A26E2D"/>
    <w:rsid w:val="00A27181"/>
    <w:rsid w:val="00A278AD"/>
    <w:rsid w:val="00A27EA1"/>
    <w:rsid w:val="00A309A9"/>
    <w:rsid w:val="00A319A6"/>
    <w:rsid w:val="00A31D36"/>
    <w:rsid w:val="00A333D2"/>
    <w:rsid w:val="00A33CDC"/>
    <w:rsid w:val="00A350D7"/>
    <w:rsid w:val="00A36958"/>
    <w:rsid w:val="00A37D08"/>
    <w:rsid w:val="00A37E5F"/>
    <w:rsid w:val="00A4371B"/>
    <w:rsid w:val="00A44797"/>
    <w:rsid w:val="00A4589E"/>
    <w:rsid w:val="00A46F25"/>
    <w:rsid w:val="00A47E94"/>
    <w:rsid w:val="00A5027E"/>
    <w:rsid w:val="00A50A1B"/>
    <w:rsid w:val="00A518BE"/>
    <w:rsid w:val="00A5277B"/>
    <w:rsid w:val="00A528EB"/>
    <w:rsid w:val="00A52999"/>
    <w:rsid w:val="00A52DCC"/>
    <w:rsid w:val="00A534AC"/>
    <w:rsid w:val="00A535FD"/>
    <w:rsid w:val="00A5481D"/>
    <w:rsid w:val="00A54D45"/>
    <w:rsid w:val="00A557F3"/>
    <w:rsid w:val="00A57BE2"/>
    <w:rsid w:val="00A57C41"/>
    <w:rsid w:val="00A60929"/>
    <w:rsid w:val="00A60CFE"/>
    <w:rsid w:val="00A613C8"/>
    <w:rsid w:val="00A61CC9"/>
    <w:rsid w:val="00A635C6"/>
    <w:rsid w:val="00A6368C"/>
    <w:rsid w:val="00A63B4B"/>
    <w:rsid w:val="00A64837"/>
    <w:rsid w:val="00A65104"/>
    <w:rsid w:val="00A6565E"/>
    <w:rsid w:val="00A66675"/>
    <w:rsid w:val="00A7075D"/>
    <w:rsid w:val="00A70DD6"/>
    <w:rsid w:val="00A70EC8"/>
    <w:rsid w:val="00A72342"/>
    <w:rsid w:val="00A73594"/>
    <w:rsid w:val="00A736D9"/>
    <w:rsid w:val="00A7779E"/>
    <w:rsid w:val="00A80BC8"/>
    <w:rsid w:val="00A80F38"/>
    <w:rsid w:val="00A824E0"/>
    <w:rsid w:val="00A82F67"/>
    <w:rsid w:val="00A83097"/>
    <w:rsid w:val="00A837BA"/>
    <w:rsid w:val="00A83F8A"/>
    <w:rsid w:val="00A84436"/>
    <w:rsid w:val="00A8474C"/>
    <w:rsid w:val="00A85599"/>
    <w:rsid w:val="00A86CAC"/>
    <w:rsid w:val="00A94259"/>
    <w:rsid w:val="00A95146"/>
    <w:rsid w:val="00A96147"/>
    <w:rsid w:val="00A962E4"/>
    <w:rsid w:val="00A9674E"/>
    <w:rsid w:val="00A97497"/>
    <w:rsid w:val="00A97518"/>
    <w:rsid w:val="00A97A11"/>
    <w:rsid w:val="00A97B60"/>
    <w:rsid w:val="00AA00BC"/>
    <w:rsid w:val="00AA4BC1"/>
    <w:rsid w:val="00AA508E"/>
    <w:rsid w:val="00AA55FB"/>
    <w:rsid w:val="00AA57EA"/>
    <w:rsid w:val="00AA640A"/>
    <w:rsid w:val="00AA6560"/>
    <w:rsid w:val="00AA6DD2"/>
    <w:rsid w:val="00AA7BB0"/>
    <w:rsid w:val="00AB156D"/>
    <w:rsid w:val="00AB1F9B"/>
    <w:rsid w:val="00AB36CB"/>
    <w:rsid w:val="00AB4158"/>
    <w:rsid w:val="00AB60B4"/>
    <w:rsid w:val="00AB7DEE"/>
    <w:rsid w:val="00AB7F65"/>
    <w:rsid w:val="00AC0BAD"/>
    <w:rsid w:val="00AC2E42"/>
    <w:rsid w:val="00AC351D"/>
    <w:rsid w:val="00AC46D1"/>
    <w:rsid w:val="00AC56A6"/>
    <w:rsid w:val="00AC6A58"/>
    <w:rsid w:val="00AD067A"/>
    <w:rsid w:val="00AD1AE9"/>
    <w:rsid w:val="00AD2508"/>
    <w:rsid w:val="00AD263B"/>
    <w:rsid w:val="00AD2D6F"/>
    <w:rsid w:val="00AD2F7D"/>
    <w:rsid w:val="00AD304F"/>
    <w:rsid w:val="00AD62B2"/>
    <w:rsid w:val="00AD7215"/>
    <w:rsid w:val="00AD73C1"/>
    <w:rsid w:val="00AE0AEE"/>
    <w:rsid w:val="00AE1779"/>
    <w:rsid w:val="00AE26F0"/>
    <w:rsid w:val="00AE34F7"/>
    <w:rsid w:val="00AE3A9D"/>
    <w:rsid w:val="00AE4826"/>
    <w:rsid w:val="00AE4A1F"/>
    <w:rsid w:val="00AE4E2B"/>
    <w:rsid w:val="00AE4EA9"/>
    <w:rsid w:val="00AF05C8"/>
    <w:rsid w:val="00AF1459"/>
    <w:rsid w:val="00AF16E4"/>
    <w:rsid w:val="00AF1D1E"/>
    <w:rsid w:val="00AF1DC3"/>
    <w:rsid w:val="00AF1F41"/>
    <w:rsid w:val="00AF2842"/>
    <w:rsid w:val="00AF3DF1"/>
    <w:rsid w:val="00AF446F"/>
    <w:rsid w:val="00AF4D55"/>
    <w:rsid w:val="00AF4D80"/>
    <w:rsid w:val="00AF5B00"/>
    <w:rsid w:val="00AF5F22"/>
    <w:rsid w:val="00AF6C04"/>
    <w:rsid w:val="00B0228C"/>
    <w:rsid w:val="00B03FF6"/>
    <w:rsid w:val="00B04C60"/>
    <w:rsid w:val="00B0703A"/>
    <w:rsid w:val="00B07FF0"/>
    <w:rsid w:val="00B11E9F"/>
    <w:rsid w:val="00B120C4"/>
    <w:rsid w:val="00B12103"/>
    <w:rsid w:val="00B1269E"/>
    <w:rsid w:val="00B157F3"/>
    <w:rsid w:val="00B15CCD"/>
    <w:rsid w:val="00B16AD3"/>
    <w:rsid w:val="00B16F29"/>
    <w:rsid w:val="00B176BE"/>
    <w:rsid w:val="00B20F31"/>
    <w:rsid w:val="00B2258E"/>
    <w:rsid w:val="00B22D82"/>
    <w:rsid w:val="00B231C3"/>
    <w:rsid w:val="00B23D2C"/>
    <w:rsid w:val="00B24057"/>
    <w:rsid w:val="00B24478"/>
    <w:rsid w:val="00B2544F"/>
    <w:rsid w:val="00B2705F"/>
    <w:rsid w:val="00B27126"/>
    <w:rsid w:val="00B27DF1"/>
    <w:rsid w:val="00B3029C"/>
    <w:rsid w:val="00B31497"/>
    <w:rsid w:val="00B31627"/>
    <w:rsid w:val="00B31874"/>
    <w:rsid w:val="00B31CC9"/>
    <w:rsid w:val="00B33042"/>
    <w:rsid w:val="00B33955"/>
    <w:rsid w:val="00B33D11"/>
    <w:rsid w:val="00B351BE"/>
    <w:rsid w:val="00B4076E"/>
    <w:rsid w:val="00B419E8"/>
    <w:rsid w:val="00B428C8"/>
    <w:rsid w:val="00B43541"/>
    <w:rsid w:val="00B45339"/>
    <w:rsid w:val="00B4776D"/>
    <w:rsid w:val="00B515C2"/>
    <w:rsid w:val="00B51F24"/>
    <w:rsid w:val="00B52FFF"/>
    <w:rsid w:val="00B5356D"/>
    <w:rsid w:val="00B53DD9"/>
    <w:rsid w:val="00B553A7"/>
    <w:rsid w:val="00B570CB"/>
    <w:rsid w:val="00B57E39"/>
    <w:rsid w:val="00B60424"/>
    <w:rsid w:val="00B60ACD"/>
    <w:rsid w:val="00B60F2D"/>
    <w:rsid w:val="00B64851"/>
    <w:rsid w:val="00B64DB6"/>
    <w:rsid w:val="00B659F1"/>
    <w:rsid w:val="00B67EF1"/>
    <w:rsid w:val="00B70F52"/>
    <w:rsid w:val="00B71E52"/>
    <w:rsid w:val="00B720EE"/>
    <w:rsid w:val="00B72255"/>
    <w:rsid w:val="00B72318"/>
    <w:rsid w:val="00B7404B"/>
    <w:rsid w:val="00B7542C"/>
    <w:rsid w:val="00B762EE"/>
    <w:rsid w:val="00B764E0"/>
    <w:rsid w:val="00B76921"/>
    <w:rsid w:val="00B76FAC"/>
    <w:rsid w:val="00B774E2"/>
    <w:rsid w:val="00B80B32"/>
    <w:rsid w:val="00B80DFB"/>
    <w:rsid w:val="00B80E20"/>
    <w:rsid w:val="00B80FBD"/>
    <w:rsid w:val="00B85653"/>
    <w:rsid w:val="00B863AC"/>
    <w:rsid w:val="00B864DB"/>
    <w:rsid w:val="00B867CE"/>
    <w:rsid w:val="00B86873"/>
    <w:rsid w:val="00B869CF"/>
    <w:rsid w:val="00B87ACB"/>
    <w:rsid w:val="00B912E0"/>
    <w:rsid w:val="00B91F2B"/>
    <w:rsid w:val="00B92AF2"/>
    <w:rsid w:val="00B92B36"/>
    <w:rsid w:val="00B93441"/>
    <w:rsid w:val="00B937E4"/>
    <w:rsid w:val="00B939BC"/>
    <w:rsid w:val="00B93C31"/>
    <w:rsid w:val="00B950D4"/>
    <w:rsid w:val="00B952C4"/>
    <w:rsid w:val="00B966BD"/>
    <w:rsid w:val="00B96DFD"/>
    <w:rsid w:val="00B97414"/>
    <w:rsid w:val="00B9788B"/>
    <w:rsid w:val="00BA0E63"/>
    <w:rsid w:val="00BA1351"/>
    <w:rsid w:val="00BA13D3"/>
    <w:rsid w:val="00BA3AC9"/>
    <w:rsid w:val="00BA4DDD"/>
    <w:rsid w:val="00BA5C57"/>
    <w:rsid w:val="00BA66D8"/>
    <w:rsid w:val="00BB0A98"/>
    <w:rsid w:val="00BB149C"/>
    <w:rsid w:val="00BB2465"/>
    <w:rsid w:val="00BB3F1C"/>
    <w:rsid w:val="00BB4A73"/>
    <w:rsid w:val="00BB58EF"/>
    <w:rsid w:val="00BB5A20"/>
    <w:rsid w:val="00BB5AD4"/>
    <w:rsid w:val="00BB6344"/>
    <w:rsid w:val="00BB7C9B"/>
    <w:rsid w:val="00BC1A28"/>
    <w:rsid w:val="00BC22BF"/>
    <w:rsid w:val="00BC23CB"/>
    <w:rsid w:val="00BC26BE"/>
    <w:rsid w:val="00BC346C"/>
    <w:rsid w:val="00BC3C7E"/>
    <w:rsid w:val="00BC3ED2"/>
    <w:rsid w:val="00BC4685"/>
    <w:rsid w:val="00BC4BBF"/>
    <w:rsid w:val="00BC525E"/>
    <w:rsid w:val="00BC55CC"/>
    <w:rsid w:val="00BC55D7"/>
    <w:rsid w:val="00BC5E13"/>
    <w:rsid w:val="00BC6067"/>
    <w:rsid w:val="00BC6191"/>
    <w:rsid w:val="00BC672E"/>
    <w:rsid w:val="00BD0A55"/>
    <w:rsid w:val="00BD0BBD"/>
    <w:rsid w:val="00BD110E"/>
    <w:rsid w:val="00BD12BD"/>
    <w:rsid w:val="00BD1707"/>
    <w:rsid w:val="00BD2273"/>
    <w:rsid w:val="00BD2B57"/>
    <w:rsid w:val="00BD350F"/>
    <w:rsid w:val="00BD3948"/>
    <w:rsid w:val="00BD6906"/>
    <w:rsid w:val="00BD6EA2"/>
    <w:rsid w:val="00BE1437"/>
    <w:rsid w:val="00BE2139"/>
    <w:rsid w:val="00BE269D"/>
    <w:rsid w:val="00BE3021"/>
    <w:rsid w:val="00BE376E"/>
    <w:rsid w:val="00BE4817"/>
    <w:rsid w:val="00BE4C27"/>
    <w:rsid w:val="00BE4CF3"/>
    <w:rsid w:val="00BE5E91"/>
    <w:rsid w:val="00BE648C"/>
    <w:rsid w:val="00BE6FAA"/>
    <w:rsid w:val="00BE7790"/>
    <w:rsid w:val="00BE7BB1"/>
    <w:rsid w:val="00BE7F8D"/>
    <w:rsid w:val="00BF0B79"/>
    <w:rsid w:val="00BF0E6F"/>
    <w:rsid w:val="00BF0EB5"/>
    <w:rsid w:val="00BF15B8"/>
    <w:rsid w:val="00BF1866"/>
    <w:rsid w:val="00BF30ED"/>
    <w:rsid w:val="00BF319D"/>
    <w:rsid w:val="00BF31D6"/>
    <w:rsid w:val="00BF3318"/>
    <w:rsid w:val="00C02066"/>
    <w:rsid w:val="00C02847"/>
    <w:rsid w:val="00C057D8"/>
    <w:rsid w:val="00C07B67"/>
    <w:rsid w:val="00C10101"/>
    <w:rsid w:val="00C1010D"/>
    <w:rsid w:val="00C11EE0"/>
    <w:rsid w:val="00C1228B"/>
    <w:rsid w:val="00C1240F"/>
    <w:rsid w:val="00C1290F"/>
    <w:rsid w:val="00C15D57"/>
    <w:rsid w:val="00C15ED8"/>
    <w:rsid w:val="00C16C88"/>
    <w:rsid w:val="00C17BE5"/>
    <w:rsid w:val="00C20A98"/>
    <w:rsid w:val="00C20D09"/>
    <w:rsid w:val="00C2218D"/>
    <w:rsid w:val="00C22621"/>
    <w:rsid w:val="00C2264B"/>
    <w:rsid w:val="00C22A62"/>
    <w:rsid w:val="00C2382C"/>
    <w:rsid w:val="00C30A05"/>
    <w:rsid w:val="00C30B42"/>
    <w:rsid w:val="00C30BBE"/>
    <w:rsid w:val="00C30C37"/>
    <w:rsid w:val="00C30EEF"/>
    <w:rsid w:val="00C31640"/>
    <w:rsid w:val="00C3241F"/>
    <w:rsid w:val="00C32FA3"/>
    <w:rsid w:val="00C331E4"/>
    <w:rsid w:val="00C341D3"/>
    <w:rsid w:val="00C34C9B"/>
    <w:rsid w:val="00C36CF7"/>
    <w:rsid w:val="00C370CC"/>
    <w:rsid w:val="00C37E0F"/>
    <w:rsid w:val="00C4013B"/>
    <w:rsid w:val="00C4156D"/>
    <w:rsid w:val="00C418F6"/>
    <w:rsid w:val="00C41908"/>
    <w:rsid w:val="00C41A86"/>
    <w:rsid w:val="00C4234A"/>
    <w:rsid w:val="00C4383E"/>
    <w:rsid w:val="00C44D3B"/>
    <w:rsid w:val="00C4517E"/>
    <w:rsid w:val="00C459EE"/>
    <w:rsid w:val="00C4788B"/>
    <w:rsid w:val="00C503DE"/>
    <w:rsid w:val="00C523C3"/>
    <w:rsid w:val="00C528CB"/>
    <w:rsid w:val="00C52999"/>
    <w:rsid w:val="00C52B2A"/>
    <w:rsid w:val="00C54B92"/>
    <w:rsid w:val="00C55274"/>
    <w:rsid w:val="00C55419"/>
    <w:rsid w:val="00C556E7"/>
    <w:rsid w:val="00C64732"/>
    <w:rsid w:val="00C6715F"/>
    <w:rsid w:val="00C67F5E"/>
    <w:rsid w:val="00C706B2"/>
    <w:rsid w:val="00C7164A"/>
    <w:rsid w:val="00C72A0E"/>
    <w:rsid w:val="00C73624"/>
    <w:rsid w:val="00C73C40"/>
    <w:rsid w:val="00C7413E"/>
    <w:rsid w:val="00C74C80"/>
    <w:rsid w:val="00C75022"/>
    <w:rsid w:val="00C76473"/>
    <w:rsid w:val="00C82362"/>
    <w:rsid w:val="00C83E69"/>
    <w:rsid w:val="00C8418C"/>
    <w:rsid w:val="00C87928"/>
    <w:rsid w:val="00C9117D"/>
    <w:rsid w:val="00C92643"/>
    <w:rsid w:val="00C92C3D"/>
    <w:rsid w:val="00C94442"/>
    <w:rsid w:val="00C949EE"/>
    <w:rsid w:val="00C94F80"/>
    <w:rsid w:val="00CA200F"/>
    <w:rsid w:val="00CA2271"/>
    <w:rsid w:val="00CA2E51"/>
    <w:rsid w:val="00CA30D8"/>
    <w:rsid w:val="00CA32EB"/>
    <w:rsid w:val="00CA43BB"/>
    <w:rsid w:val="00CA4D48"/>
    <w:rsid w:val="00CA55C1"/>
    <w:rsid w:val="00CA5A6C"/>
    <w:rsid w:val="00CA5FC9"/>
    <w:rsid w:val="00CA6AAB"/>
    <w:rsid w:val="00CB0905"/>
    <w:rsid w:val="00CB158A"/>
    <w:rsid w:val="00CB20E0"/>
    <w:rsid w:val="00CB26F5"/>
    <w:rsid w:val="00CB54B2"/>
    <w:rsid w:val="00CB67AB"/>
    <w:rsid w:val="00CB6A03"/>
    <w:rsid w:val="00CB718C"/>
    <w:rsid w:val="00CB7DB4"/>
    <w:rsid w:val="00CB7E4E"/>
    <w:rsid w:val="00CC0243"/>
    <w:rsid w:val="00CC0736"/>
    <w:rsid w:val="00CC3A30"/>
    <w:rsid w:val="00CC42A1"/>
    <w:rsid w:val="00CC5B83"/>
    <w:rsid w:val="00CC6876"/>
    <w:rsid w:val="00CD0744"/>
    <w:rsid w:val="00CD0B28"/>
    <w:rsid w:val="00CD0CD7"/>
    <w:rsid w:val="00CD1134"/>
    <w:rsid w:val="00CD533A"/>
    <w:rsid w:val="00CD5825"/>
    <w:rsid w:val="00CD5BBC"/>
    <w:rsid w:val="00CD67BF"/>
    <w:rsid w:val="00CD68E9"/>
    <w:rsid w:val="00CD6DE6"/>
    <w:rsid w:val="00CD79CB"/>
    <w:rsid w:val="00CE1280"/>
    <w:rsid w:val="00CE30CA"/>
    <w:rsid w:val="00CE43C6"/>
    <w:rsid w:val="00CE5888"/>
    <w:rsid w:val="00CE6B50"/>
    <w:rsid w:val="00CE7149"/>
    <w:rsid w:val="00CE734D"/>
    <w:rsid w:val="00CF0B4B"/>
    <w:rsid w:val="00CF0BF6"/>
    <w:rsid w:val="00CF2C1D"/>
    <w:rsid w:val="00CF5CA5"/>
    <w:rsid w:val="00CF65BB"/>
    <w:rsid w:val="00CF6981"/>
    <w:rsid w:val="00D02F67"/>
    <w:rsid w:val="00D055C8"/>
    <w:rsid w:val="00D057C0"/>
    <w:rsid w:val="00D0761F"/>
    <w:rsid w:val="00D07643"/>
    <w:rsid w:val="00D079A3"/>
    <w:rsid w:val="00D10F78"/>
    <w:rsid w:val="00D14B31"/>
    <w:rsid w:val="00D14EE4"/>
    <w:rsid w:val="00D151FA"/>
    <w:rsid w:val="00D16D93"/>
    <w:rsid w:val="00D1779C"/>
    <w:rsid w:val="00D17E01"/>
    <w:rsid w:val="00D20568"/>
    <w:rsid w:val="00D2066A"/>
    <w:rsid w:val="00D21C3A"/>
    <w:rsid w:val="00D2262B"/>
    <w:rsid w:val="00D227C6"/>
    <w:rsid w:val="00D22C95"/>
    <w:rsid w:val="00D24AAA"/>
    <w:rsid w:val="00D255DA"/>
    <w:rsid w:val="00D26ECB"/>
    <w:rsid w:val="00D27413"/>
    <w:rsid w:val="00D276A2"/>
    <w:rsid w:val="00D2779E"/>
    <w:rsid w:val="00D27B1C"/>
    <w:rsid w:val="00D310BF"/>
    <w:rsid w:val="00D324C1"/>
    <w:rsid w:val="00D32ED1"/>
    <w:rsid w:val="00D334D6"/>
    <w:rsid w:val="00D33CAE"/>
    <w:rsid w:val="00D34DB2"/>
    <w:rsid w:val="00D34DE1"/>
    <w:rsid w:val="00D35B65"/>
    <w:rsid w:val="00D37167"/>
    <w:rsid w:val="00D40682"/>
    <w:rsid w:val="00D413B6"/>
    <w:rsid w:val="00D41F79"/>
    <w:rsid w:val="00D458E5"/>
    <w:rsid w:val="00D46362"/>
    <w:rsid w:val="00D46881"/>
    <w:rsid w:val="00D4744B"/>
    <w:rsid w:val="00D502AA"/>
    <w:rsid w:val="00D510B1"/>
    <w:rsid w:val="00D52DCE"/>
    <w:rsid w:val="00D52FDB"/>
    <w:rsid w:val="00D53A9A"/>
    <w:rsid w:val="00D551C8"/>
    <w:rsid w:val="00D561E7"/>
    <w:rsid w:val="00D56779"/>
    <w:rsid w:val="00D579F2"/>
    <w:rsid w:val="00D60015"/>
    <w:rsid w:val="00D6072C"/>
    <w:rsid w:val="00D61CA5"/>
    <w:rsid w:val="00D61EA8"/>
    <w:rsid w:val="00D62164"/>
    <w:rsid w:val="00D63E2B"/>
    <w:rsid w:val="00D63FC8"/>
    <w:rsid w:val="00D64779"/>
    <w:rsid w:val="00D6690A"/>
    <w:rsid w:val="00D670B9"/>
    <w:rsid w:val="00D70D5C"/>
    <w:rsid w:val="00D71444"/>
    <w:rsid w:val="00D72CBA"/>
    <w:rsid w:val="00D733D8"/>
    <w:rsid w:val="00D73761"/>
    <w:rsid w:val="00D75569"/>
    <w:rsid w:val="00D75666"/>
    <w:rsid w:val="00D75A4C"/>
    <w:rsid w:val="00D76B75"/>
    <w:rsid w:val="00D8027A"/>
    <w:rsid w:val="00D808F0"/>
    <w:rsid w:val="00D81129"/>
    <w:rsid w:val="00D81F55"/>
    <w:rsid w:val="00D82637"/>
    <w:rsid w:val="00D83A45"/>
    <w:rsid w:val="00D840B1"/>
    <w:rsid w:val="00D849E7"/>
    <w:rsid w:val="00D853F9"/>
    <w:rsid w:val="00D8601B"/>
    <w:rsid w:val="00D87013"/>
    <w:rsid w:val="00D87196"/>
    <w:rsid w:val="00D900BD"/>
    <w:rsid w:val="00D910FB"/>
    <w:rsid w:val="00D91BF2"/>
    <w:rsid w:val="00D91CC9"/>
    <w:rsid w:val="00D95423"/>
    <w:rsid w:val="00D9587F"/>
    <w:rsid w:val="00D964FC"/>
    <w:rsid w:val="00D96A63"/>
    <w:rsid w:val="00D96D58"/>
    <w:rsid w:val="00D976AC"/>
    <w:rsid w:val="00D97E5D"/>
    <w:rsid w:val="00DA0397"/>
    <w:rsid w:val="00DA0483"/>
    <w:rsid w:val="00DA1E89"/>
    <w:rsid w:val="00DA1F05"/>
    <w:rsid w:val="00DA3804"/>
    <w:rsid w:val="00DA5176"/>
    <w:rsid w:val="00DA56D2"/>
    <w:rsid w:val="00DA5883"/>
    <w:rsid w:val="00DA6FD2"/>
    <w:rsid w:val="00DA7F6C"/>
    <w:rsid w:val="00DB073E"/>
    <w:rsid w:val="00DB125D"/>
    <w:rsid w:val="00DB125E"/>
    <w:rsid w:val="00DB1AB2"/>
    <w:rsid w:val="00DB2A65"/>
    <w:rsid w:val="00DB3573"/>
    <w:rsid w:val="00DB4114"/>
    <w:rsid w:val="00DB46DB"/>
    <w:rsid w:val="00DB6786"/>
    <w:rsid w:val="00DB6D10"/>
    <w:rsid w:val="00DC0A0D"/>
    <w:rsid w:val="00DC1893"/>
    <w:rsid w:val="00DC1A24"/>
    <w:rsid w:val="00DC363C"/>
    <w:rsid w:val="00DC4D6A"/>
    <w:rsid w:val="00DC502A"/>
    <w:rsid w:val="00DC67B2"/>
    <w:rsid w:val="00DC7AFF"/>
    <w:rsid w:val="00DD2A44"/>
    <w:rsid w:val="00DD2A69"/>
    <w:rsid w:val="00DD2FFC"/>
    <w:rsid w:val="00DD3403"/>
    <w:rsid w:val="00DD3783"/>
    <w:rsid w:val="00DD42FC"/>
    <w:rsid w:val="00DD4441"/>
    <w:rsid w:val="00DD48F4"/>
    <w:rsid w:val="00DD59B9"/>
    <w:rsid w:val="00DD66AF"/>
    <w:rsid w:val="00DD6E31"/>
    <w:rsid w:val="00DD7067"/>
    <w:rsid w:val="00DD7A90"/>
    <w:rsid w:val="00DD7D61"/>
    <w:rsid w:val="00DE0F76"/>
    <w:rsid w:val="00DE28AE"/>
    <w:rsid w:val="00DE35E5"/>
    <w:rsid w:val="00DE639E"/>
    <w:rsid w:val="00DE6AD8"/>
    <w:rsid w:val="00DF086B"/>
    <w:rsid w:val="00DF09D5"/>
    <w:rsid w:val="00DF2F3A"/>
    <w:rsid w:val="00DF4D72"/>
    <w:rsid w:val="00DF54D1"/>
    <w:rsid w:val="00DF58C2"/>
    <w:rsid w:val="00DF6D17"/>
    <w:rsid w:val="00DF6E11"/>
    <w:rsid w:val="00DF78CB"/>
    <w:rsid w:val="00DF7D47"/>
    <w:rsid w:val="00E008DA"/>
    <w:rsid w:val="00E00B6B"/>
    <w:rsid w:val="00E01D11"/>
    <w:rsid w:val="00E03547"/>
    <w:rsid w:val="00E03B93"/>
    <w:rsid w:val="00E04060"/>
    <w:rsid w:val="00E04297"/>
    <w:rsid w:val="00E050B5"/>
    <w:rsid w:val="00E07EEF"/>
    <w:rsid w:val="00E10628"/>
    <w:rsid w:val="00E10D29"/>
    <w:rsid w:val="00E113CA"/>
    <w:rsid w:val="00E115EE"/>
    <w:rsid w:val="00E11B39"/>
    <w:rsid w:val="00E122FC"/>
    <w:rsid w:val="00E159E5"/>
    <w:rsid w:val="00E2042F"/>
    <w:rsid w:val="00E2155C"/>
    <w:rsid w:val="00E21DFA"/>
    <w:rsid w:val="00E248B4"/>
    <w:rsid w:val="00E252A9"/>
    <w:rsid w:val="00E25A7E"/>
    <w:rsid w:val="00E25C6A"/>
    <w:rsid w:val="00E26325"/>
    <w:rsid w:val="00E278E4"/>
    <w:rsid w:val="00E30361"/>
    <w:rsid w:val="00E3167B"/>
    <w:rsid w:val="00E32F74"/>
    <w:rsid w:val="00E3301E"/>
    <w:rsid w:val="00E332AC"/>
    <w:rsid w:val="00E3333D"/>
    <w:rsid w:val="00E33575"/>
    <w:rsid w:val="00E33D4D"/>
    <w:rsid w:val="00E34E2A"/>
    <w:rsid w:val="00E357AA"/>
    <w:rsid w:val="00E35D0C"/>
    <w:rsid w:val="00E3763E"/>
    <w:rsid w:val="00E4047D"/>
    <w:rsid w:val="00E412F3"/>
    <w:rsid w:val="00E44F4B"/>
    <w:rsid w:val="00E45DEE"/>
    <w:rsid w:val="00E46816"/>
    <w:rsid w:val="00E46D83"/>
    <w:rsid w:val="00E475A8"/>
    <w:rsid w:val="00E47995"/>
    <w:rsid w:val="00E47E84"/>
    <w:rsid w:val="00E5040C"/>
    <w:rsid w:val="00E5059E"/>
    <w:rsid w:val="00E526AE"/>
    <w:rsid w:val="00E53844"/>
    <w:rsid w:val="00E5386B"/>
    <w:rsid w:val="00E53DA3"/>
    <w:rsid w:val="00E5441E"/>
    <w:rsid w:val="00E551D8"/>
    <w:rsid w:val="00E56091"/>
    <w:rsid w:val="00E56C27"/>
    <w:rsid w:val="00E56FF4"/>
    <w:rsid w:val="00E57CF7"/>
    <w:rsid w:val="00E605CE"/>
    <w:rsid w:val="00E609B1"/>
    <w:rsid w:val="00E60A07"/>
    <w:rsid w:val="00E60B6D"/>
    <w:rsid w:val="00E60BC8"/>
    <w:rsid w:val="00E6134B"/>
    <w:rsid w:val="00E613EE"/>
    <w:rsid w:val="00E61BF7"/>
    <w:rsid w:val="00E642CC"/>
    <w:rsid w:val="00E64D8C"/>
    <w:rsid w:val="00E654E7"/>
    <w:rsid w:val="00E67DC5"/>
    <w:rsid w:val="00E72A47"/>
    <w:rsid w:val="00E7417C"/>
    <w:rsid w:val="00E74273"/>
    <w:rsid w:val="00E74B14"/>
    <w:rsid w:val="00E7691F"/>
    <w:rsid w:val="00E77504"/>
    <w:rsid w:val="00E77579"/>
    <w:rsid w:val="00E800CA"/>
    <w:rsid w:val="00E818A1"/>
    <w:rsid w:val="00E82B15"/>
    <w:rsid w:val="00E82C0D"/>
    <w:rsid w:val="00E82E2D"/>
    <w:rsid w:val="00E838FE"/>
    <w:rsid w:val="00E839E0"/>
    <w:rsid w:val="00E83E64"/>
    <w:rsid w:val="00E8611D"/>
    <w:rsid w:val="00E87928"/>
    <w:rsid w:val="00E87A33"/>
    <w:rsid w:val="00E906CE"/>
    <w:rsid w:val="00E90D93"/>
    <w:rsid w:val="00E910B0"/>
    <w:rsid w:val="00E915A3"/>
    <w:rsid w:val="00E93069"/>
    <w:rsid w:val="00E9471D"/>
    <w:rsid w:val="00E94899"/>
    <w:rsid w:val="00E95615"/>
    <w:rsid w:val="00E95782"/>
    <w:rsid w:val="00E958D2"/>
    <w:rsid w:val="00E9598C"/>
    <w:rsid w:val="00E97833"/>
    <w:rsid w:val="00EA0597"/>
    <w:rsid w:val="00EA130B"/>
    <w:rsid w:val="00EA1400"/>
    <w:rsid w:val="00EA1DCE"/>
    <w:rsid w:val="00EA20D4"/>
    <w:rsid w:val="00EA249C"/>
    <w:rsid w:val="00EA3AFA"/>
    <w:rsid w:val="00EA3D46"/>
    <w:rsid w:val="00EA3F81"/>
    <w:rsid w:val="00EA3F88"/>
    <w:rsid w:val="00EA5303"/>
    <w:rsid w:val="00EA7D8A"/>
    <w:rsid w:val="00EB1345"/>
    <w:rsid w:val="00EB1573"/>
    <w:rsid w:val="00EB638F"/>
    <w:rsid w:val="00EB6618"/>
    <w:rsid w:val="00EB688A"/>
    <w:rsid w:val="00EB696F"/>
    <w:rsid w:val="00EB6F80"/>
    <w:rsid w:val="00EC36EA"/>
    <w:rsid w:val="00EC37BB"/>
    <w:rsid w:val="00EC3A2A"/>
    <w:rsid w:val="00EC3B8C"/>
    <w:rsid w:val="00EC42CF"/>
    <w:rsid w:val="00EC604A"/>
    <w:rsid w:val="00EC69C5"/>
    <w:rsid w:val="00EC72D9"/>
    <w:rsid w:val="00EC7C58"/>
    <w:rsid w:val="00ED085F"/>
    <w:rsid w:val="00ED15A2"/>
    <w:rsid w:val="00ED2E7D"/>
    <w:rsid w:val="00ED3A3B"/>
    <w:rsid w:val="00ED4180"/>
    <w:rsid w:val="00ED7681"/>
    <w:rsid w:val="00EE02CA"/>
    <w:rsid w:val="00EE16D8"/>
    <w:rsid w:val="00EE255D"/>
    <w:rsid w:val="00EE4CA8"/>
    <w:rsid w:val="00EF0414"/>
    <w:rsid w:val="00EF0EFB"/>
    <w:rsid w:val="00EF30FB"/>
    <w:rsid w:val="00EF3484"/>
    <w:rsid w:val="00EF484A"/>
    <w:rsid w:val="00EF556D"/>
    <w:rsid w:val="00EF5713"/>
    <w:rsid w:val="00EF7755"/>
    <w:rsid w:val="00F02454"/>
    <w:rsid w:val="00F037B8"/>
    <w:rsid w:val="00F046A2"/>
    <w:rsid w:val="00F048C2"/>
    <w:rsid w:val="00F100E9"/>
    <w:rsid w:val="00F10647"/>
    <w:rsid w:val="00F107C3"/>
    <w:rsid w:val="00F10917"/>
    <w:rsid w:val="00F11362"/>
    <w:rsid w:val="00F12532"/>
    <w:rsid w:val="00F14230"/>
    <w:rsid w:val="00F160FF"/>
    <w:rsid w:val="00F16B44"/>
    <w:rsid w:val="00F20B1B"/>
    <w:rsid w:val="00F21AEF"/>
    <w:rsid w:val="00F21C2A"/>
    <w:rsid w:val="00F24084"/>
    <w:rsid w:val="00F242D2"/>
    <w:rsid w:val="00F269FF"/>
    <w:rsid w:val="00F304E3"/>
    <w:rsid w:val="00F31E86"/>
    <w:rsid w:val="00F32702"/>
    <w:rsid w:val="00F336A0"/>
    <w:rsid w:val="00F3492C"/>
    <w:rsid w:val="00F34953"/>
    <w:rsid w:val="00F35DC6"/>
    <w:rsid w:val="00F35F6E"/>
    <w:rsid w:val="00F35FBE"/>
    <w:rsid w:val="00F37D1B"/>
    <w:rsid w:val="00F40234"/>
    <w:rsid w:val="00F445F5"/>
    <w:rsid w:val="00F45819"/>
    <w:rsid w:val="00F4631F"/>
    <w:rsid w:val="00F463C2"/>
    <w:rsid w:val="00F4670A"/>
    <w:rsid w:val="00F4696F"/>
    <w:rsid w:val="00F469DA"/>
    <w:rsid w:val="00F46ACA"/>
    <w:rsid w:val="00F471EF"/>
    <w:rsid w:val="00F47B61"/>
    <w:rsid w:val="00F47F65"/>
    <w:rsid w:val="00F50B39"/>
    <w:rsid w:val="00F50E3C"/>
    <w:rsid w:val="00F51192"/>
    <w:rsid w:val="00F51A3B"/>
    <w:rsid w:val="00F5259D"/>
    <w:rsid w:val="00F55CE6"/>
    <w:rsid w:val="00F57015"/>
    <w:rsid w:val="00F57A77"/>
    <w:rsid w:val="00F606F7"/>
    <w:rsid w:val="00F613BA"/>
    <w:rsid w:val="00F615C5"/>
    <w:rsid w:val="00F62B9E"/>
    <w:rsid w:val="00F62C82"/>
    <w:rsid w:val="00F63208"/>
    <w:rsid w:val="00F636DB"/>
    <w:rsid w:val="00F63CF4"/>
    <w:rsid w:val="00F65364"/>
    <w:rsid w:val="00F66940"/>
    <w:rsid w:val="00F67F2A"/>
    <w:rsid w:val="00F701CE"/>
    <w:rsid w:val="00F70ECC"/>
    <w:rsid w:val="00F72077"/>
    <w:rsid w:val="00F742F4"/>
    <w:rsid w:val="00F75202"/>
    <w:rsid w:val="00F75484"/>
    <w:rsid w:val="00F761BE"/>
    <w:rsid w:val="00F768B6"/>
    <w:rsid w:val="00F7727D"/>
    <w:rsid w:val="00F77912"/>
    <w:rsid w:val="00F77E0F"/>
    <w:rsid w:val="00F8132E"/>
    <w:rsid w:val="00F820D5"/>
    <w:rsid w:val="00F85CDD"/>
    <w:rsid w:val="00F86196"/>
    <w:rsid w:val="00F8788B"/>
    <w:rsid w:val="00F87973"/>
    <w:rsid w:val="00F87FFE"/>
    <w:rsid w:val="00F907A0"/>
    <w:rsid w:val="00F92548"/>
    <w:rsid w:val="00F937A0"/>
    <w:rsid w:val="00F95D76"/>
    <w:rsid w:val="00FA0A5F"/>
    <w:rsid w:val="00FA138E"/>
    <w:rsid w:val="00FA1A61"/>
    <w:rsid w:val="00FA3F7A"/>
    <w:rsid w:val="00FA4972"/>
    <w:rsid w:val="00FA7DE5"/>
    <w:rsid w:val="00FA7EAC"/>
    <w:rsid w:val="00FB00AA"/>
    <w:rsid w:val="00FB172C"/>
    <w:rsid w:val="00FB1A99"/>
    <w:rsid w:val="00FB553C"/>
    <w:rsid w:val="00FB65E6"/>
    <w:rsid w:val="00FB71E1"/>
    <w:rsid w:val="00FC0927"/>
    <w:rsid w:val="00FC0A63"/>
    <w:rsid w:val="00FC1574"/>
    <w:rsid w:val="00FC206E"/>
    <w:rsid w:val="00FC4CB9"/>
    <w:rsid w:val="00FC6766"/>
    <w:rsid w:val="00FC736A"/>
    <w:rsid w:val="00FC7D18"/>
    <w:rsid w:val="00FD0A1A"/>
    <w:rsid w:val="00FD1E0F"/>
    <w:rsid w:val="00FD30B6"/>
    <w:rsid w:val="00FD318A"/>
    <w:rsid w:val="00FD322C"/>
    <w:rsid w:val="00FD3677"/>
    <w:rsid w:val="00FD3751"/>
    <w:rsid w:val="00FD5112"/>
    <w:rsid w:val="00FD5274"/>
    <w:rsid w:val="00FD5428"/>
    <w:rsid w:val="00FD5587"/>
    <w:rsid w:val="00FD6780"/>
    <w:rsid w:val="00FD77F5"/>
    <w:rsid w:val="00FD7CA1"/>
    <w:rsid w:val="00FE10BE"/>
    <w:rsid w:val="00FE2155"/>
    <w:rsid w:val="00FE460A"/>
    <w:rsid w:val="00FE4C2F"/>
    <w:rsid w:val="00FE4DC2"/>
    <w:rsid w:val="00FE4EE5"/>
    <w:rsid w:val="00FF021E"/>
    <w:rsid w:val="00FF1B0C"/>
    <w:rsid w:val="00FF272B"/>
    <w:rsid w:val="00FF2AFB"/>
    <w:rsid w:val="00FF2CD2"/>
    <w:rsid w:val="00FF368F"/>
    <w:rsid w:val="00FF4840"/>
    <w:rsid w:val="00FF49F0"/>
    <w:rsid w:val="00FF4D17"/>
    <w:rsid w:val="00FF5AF4"/>
    <w:rsid w:val="00FF6D55"/>
    <w:rsid w:val="00FF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A3B"/>
    <w:rPr>
      <w:b/>
      <w:bCs/>
    </w:rPr>
  </w:style>
  <w:style w:type="character" w:customStyle="1" w:styleId="apple-converted-space">
    <w:name w:val="apple-converted-space"/>
    <w:basedOn w:val="a0"/>
    <w:rsid w:val="00F51A3B"/>
  </w:style>
  <w:style w:type="character" w:styleId="a5">
    <w:name w:val="Hyperlink"/>
    <w:basedOn w:val="a0"/>
    <w:uiPriority w:val="99"/>
    <w:semiHidden/>
    <w:unhideWhenUsed/>
    <w:rsid w:val="00F51A3B"/>
    <w:rPr>
      <w:color w:val="0000FF"/>
      <w:u w:val="single"/>
    </w:rPr>
  </w:style>
  <w:style w:type="character" w:styleId="a6">
    <w:name w:val="Emphasis"/>
    <w:basedOn w:val="a0"/>
    <w:uiPriority w:val="20"/>
    <w:qFormat/>
    <w:rsid w:val="00F51A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2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vk.com/ddmhv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2016-11-18T12:51:00Z</cp:lastPrinted>
  <dcterms:created xsi:type="dcterms:W3CDTF">2016-11-17T07:26:00Z</dcterms:created>
  <dcterms:modified xsi:type="dcterms:W3CDTF">2017-03-27T14:00:00Z</dcterms:modified>
</cp:coreProperties>
</file>